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E3D9" w14:textId="08F912C2" w:rsidR="00FE4115" w:rsidRPr="0006544B" w:rsidRDefault="00455198" w:rsidP="00FE4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4115" w:rsidRPr="0006544B">
        <w:rPr>
          <w:b/>
          <w:sz w:val="28"/>
          <w:szCs w:val="28"/>
        </w:rPr>
        <w:t>Domov penzion pro důchodce Beroun</w:t>
      </w:r>
    </w:p>
    <w:p w14:paraId="1CDDB2E8" w14:textId="77777777" w:rsidR="00FE4115" w:rsidRPr="004C6023" w:rsidRDefault="00FE4115" w:rsidP="00FE4115">
      <w:pPr>
        <w:jc w:val="center"/>
      </w:pPr>
      <w:r w:rsidRPr="004C6023">
        <w:t>Pečovatelská služba</w:t>
      </w:r>
    </w:p>
    <w:p w14:paraId="0025352B" w14:textId="77777777" w:rsidR="00FE4115" w:rsidRPr="004C6023" w:rsidRDefault="00FE4115" w:rsidP="00FE4115">
      <w:pPr>
        <w:jc w:val="center"/>
      </w:pPr>
      <w:r w:rsidRPr="004C6023">
        <w:t xml:space="preserve">Na </w:t>
      </w:r>
      <w:proofErr w:type="spellStart"/>
      <w:r w:rsidRPr="004C6023">
        <w:t>Parkáně</w:t>
      </w:r>
      <w:proofErr w:type="spellEnd"/>
      <w:r w:rsidRPr="004C6023">
        <w:t xml:space="preserve"> 111.266 01 Beroun</w:t>
      </w:r>
    </w:p>
    <w:p w14:paraId="2E755FA8" w14:textId="77777777" w:rsidR="00FE4115" w:rsidRPr="004C6023" w:rsidRDefault="00FE4115" w:rsidP="00FE4115">
      <w:pPr>
        <w:jc w:val="center"/>
      </w:pPr>
      <w:r w:rsidRPr="004C6023">
        <w:t>Tel. 311 610 351, 313 128 116</w:t>
      </w:r>
    </w:p>
    <w:p w14:paraId="67E369E0" w14:textId="77777777" w:rsidR="00FE4115" w:rsidRPr="004C6023" w:rsidRDefault="00FE4115" w:rsidP="00FE4115">
      <w:pPr>
        <w:jc w:val="center"/>
      </w:pPr>
      <w:r w:rsidRPr="004C6023">
        <w:t>IČO 47559969</w:t>
      </w:r>
    </w:p>
    <w:p w14:paraId="1A61A74B" w14:textId="77777777" w:rsidR="00FE4115" w:rsidRPr="0006544B" w:rsidRDefault="00FE4115" w:rsidP="00FE4115">
      <w:pPr>
        <w:pStyle w:val="Zhlav"/>
        <w:jc w:val="center"/>
        <w:rPr>
          <w:sz w:val="20"/>
          <w:szCs w:val="20"/>
        </w:rPr>
      </w:pPr>
      <w:r w:rsidRPr="004C6023">
        <w:t xml:space="preserve">E-mail: </w:t>
      </w:r>
      <w:hyperlink r:id="rId8" w:history="1">
        <w:r w:rsidRPr="004C6023">
          <w:rPr>
            <w:rStyle w:val="Hypertextovodkaz"/>
          </w:rPr>
          <w:t>dpdberoun@tiscali.cz</w:t>
        </w:r>
      </w:hyperlink>
      <w:r w:rsidRPr="004C6023">
        <w:t xml:space="preserve">, </w:t>
      </w:r>
      <w:hyperlink r:id="rId9" w:history="1">
        <w:r w:rsidRPr="004C6023">
          <w:rPr>
            <w:rStyle w:val="Hypertextovodkaz"/>
          </w:rPr>
          <w:t>www.mesto-beroun.cz</w:t>
        </w:r>
      </w:hyperlink>
    </w:p>
    <w:p w14:paraId="15F0213A" w14:textId="77777777" w:rsidR="00F05DBB" w:rsidRDefault="00F05DBB" w:rsidP="00F05DBB">
      <w:pPr>
        <w:rPr>
          <w:b/>
          <w:lang w:val="en-US"/>
        </w:rPr>
      </w:pPr>
    </w:p>
    <w:p w14:paraId="6CA7C961" w14:textId="77777777" w:rsidR="00FE4115" w:rsidRDefault="00FE4115" w:rsidP="00F05DBB">
      <w:pPr>
        <w:rPr>
          <w:b/>
          <w:lang w:val="en-US"/>
        </w:rPr>
      </w:pPr>
    </w:p>
    <w:p w14:paraId="38376F69" w14:textId="20A2F9E4" w:rsidR="00F05DBB" w:rsidRDefault="00F05DBB" w:rsidP="00F05D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D2183D">
        <w:rPr>
          <w:b/>
          <w:sz w:val="28"/>
          <w:szCs w:val="28"/>
        </w:rPr>
        <w:t>ŽÁDOST O POSKYTOVÁNÍ PEČOVATELSKÉ SLUŽBY</w:t>
      </w:r>
    </w:p>
    <w:p w14:paraId="10AB0592" w14:textId="77777777" w:rsidR="00F05DBB" w:rsidRDefault="00F05DBB" w:rsidP="005A6551">
      <w:pPr>
        <w:pStyle w:val="Normlnweb"/>
        <w:spacing w:before="0" w:beforeAutospacing="0" w:after="0" w:afterAutospacing="0"/>
        <w:jc w:val="both"/>
        <w:rPr>
          <w:color w:val="FF0000"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A4782C" w14:paraId="0CF75FC6" w14:textId="77777777" w:rsidTr="00743925">
        <w:trPr>
          <w:trHeight w:val="454"/>
          <w:tblHeader/>
          <w:jc w:val="center"/>
        </w:trPr>
        <w:tc>
          <w:tcPr>
            <w:tcW w:w="10035" w:type="dxa"/>
            <w:noWrap/>
            <w:vAlign w:val="center"/>
          </w:tcPr>
          <w:p w14:paraId="7772DF8F" w14:textId="48F509F5" w:rsidR="00A4782C" w:rsidRDefault="00A4782C" w:rsidP="003816F5">
            <w:pPr>
              <w:rPr>
                <w:b/>
                <w:bCs/>
              </w:rPr>
            </w:pPr>
            <w:r>
              <w:rPr>
                <w:b/>
                <w:bCs/>
              </w:rPr>
              <w:t>ŽADATEL</w:t>
            </w:r>
            <w:r w:rsidR="00372D63">
              <w:rPr>
                <w:b/>
                <w:bCs/>
              </w:rPr>
              <w:t xml:space="preserve"> </w:t>
            </w:r>
            <w:r w:rsidR="00372D63" w:rsidRPr="00372D63">
              <w:rPr>
                <w:b/>
                <w:bCs/>
                <w:i/>
                <w:iCs/>
              </w:rPr>
              <w:t>(vyplňte)</w:t>
            </w:r>
          </w:p>
        </w:tc>
      </w:tr>
      <w:tr w:rsidR="00F05DBB" w:rsidRPr="00A4782C" w14:paraId="2F85E943" w14:textId="77777777" w:rsidTr="00743925">
        <w:trPr>
          <w:trHeight w:val="454"/>
          <w:tblHeader/>
          <w:jc w:val="center"/>
        </w:trPr>
        <w:tc>
          <w:tcPr>
            <w:tcW w:w="10035" w:type="dxa"/>
            <w:noWrap/>
          </w:tcPr>
          <w:p w14:paraId="0C0178DA" w14:textId="7FAEDC70" w:rsidR="00F05DBB" w:rsidRPr="00A4782C" w:rsidRDefault="006721FE" w:rsidP="006721FE">
            <w:r w:rsidRPr="00A4782C">
              <w:t>Jméno a příjmení</w:t>
            </w:r>
          </w:p>
        </w:tc>
      </w:tr>
      <w:tr w:rsidR="006E1779" w:rsidRPr="00A4782C" w14:paraId="72EED9FC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7BFB4E11" w14:textId="73E1410C" w:rsidR="006E1779" w:rsidRPr="00A4782C" w:rsidRDefault="00372D63" w:rsidP="00372D63">
            <w:pPr>
              <w:rPr>
                <w:sz w:val="16"/>
                <w:szCs w:val="16"/>
              </w:rPr>
            </w:pPr>
            <w:r>
              <w:t xml:space="preserve">Trvalý pobyt </w:t>
            </w:r>
          </w:p>
        </w:tc>
      </w:tr>
      <w:tr w:rsidR="00204D9D" w:rsidRPr="00A4782C" w14:paraId="36C53EFA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562A7B33" w14:textId="3F8C7B75" w:rsidR="00204D9D" w:rsidRPr="00204D9D" w:rsidRDefault="00204D9D" w:rsidP="00372D63">
            <w:pPr>
              <w:rPr>
                <w:i/>
                <w:iCs/>
              </w:rPr>
            </w:pPr>
            <w:r>
              <w:t xml:space="preserve">Skutečný pobyt </w:t>
            </w:r>
            <w:r>
              <w:rPr>
                <w:i/>
                <w:iCs/>
              </w:rPr>
              <w:t>(kde bude služba poskytována)</w:t>
            </w:r>
          </w:p>
        </w:tc>
      </w:tr>
      <w:tr w:rsidR="006E1779" w:rsidRPr="00A4782C" w14:paraId="7D197439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502D8378" w14:textId="12BE7779" w:rsidR="006E1779" w:rsidRPr="00A4782C" w:rsidRDefault="006E1779" w:rsidP="006721FE">
            <w:r w:rsidRPr="00A4782C">
              <w:rPr>
                <w:sz w:val="22"/>
                <w:szCs w:val="22"/>
              </w:rPr>
              <w:t>Datum narození</w:t>
            </w:r>
          </w:p>
        </w:tc>
      </w:tr>
      <w:tr w:rsidR="006E1779" w:rsidRPr="00A4782C" w14:paraId="0C77E7D6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6B53E4A8" w14:textId="5CC05880" w:rsidR="006E1779" w:rsidRPr="00A4782C" w:rsidRDefault="006E1779" w:rsidP="006E1779">
            <w:pPr>
              <w:rPr>
                <w:sz w:val="22"/>
                <w:szCs w:val="22"/>
              </w:rPr>
            </w:pPr>
            <w:r w:rsidRPr="00A4782C">
              <w:rPr>
                <w:sz w:val="22"/>
                <w:szCs w:val="22"/>
              </w:rPr>
              <w:t>Telefon, e-mail</w:t>
            </w:r>
          </w:p>
        </w:tc>
      </w:tr>
      <w:tr w:rsidR="006E1779" w:rsidRPr="00A4782C" w14:paraId="62096814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345CAA98" w14:textId="7D3249C5" w:rsidR="006E1779" w:rsidRPr="00A4782C" w:rsidRDefault="006D5271" w:rsidP="006E1779">
            <w:pPr>
              <w:rPr>
                <w:sz w:val="22"/>
                <w:szCs w:val="22"/>
              </w:rPr>
            </w:pPr>
            <w:r w:rsidRPr="00A4782C">
              <w:rPr>
                <w:sz w:val="22"/>
                <w:szCs w:val="22"/>
              </w:rPr>
              <w:t xml:space="preserve">Praktický lékař </w:t>
            </w:r>
          </w:p>
        </w:tc>
      </w:tr>
      <w:tr w:rsidR="006D5271" w:rsidRPr="00A4782C" w14:paraId="253CDDD0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1249688E" w14:textId="6DAF84AB" w:rsidR="006D5271" w:rsidRPr="00A4782C" w:rsidRDefault="006D5271" w:rsidP="006E1779">
            <w:pPr>
              <w:rPr>
                <w:sz w:val="22"/>
                <w:szCs w:val="22"/>
              </w:rPr>
            </w:pPr>
            <w:r w:rsidRPr="00A4782C">
              <w:rPr>
                <w:sz w:val="22"/>
                <w:szCs w:val="22"/>
              </w:rPr>
              <w:t>Příspěvek na péči</w:t>
            </w:r>
            <w:r w:rsidR="0018381B">
              <w:rPr>
                <w:sz w:val="22"/>
                <w:szCs w:val="22"/>
              </w:rPr>
              <w:t xml:space="preserve"> – stupeň závislosti</w:t>
            </w:r>
            <w:r w:rsidRPr="00A4782C">
              <w:rPr>
                <w:sz w:val="22"/>
                <w:szCs w:val="22"/>
              </w:rPr>
              <w:t xml:space="preserve"> </w:t>
            </w:r>
            <w:r w:rsidRPr="00A4782C">
              <w:rPr>
                <w:i/>
                <w:iCs/>
                <w:sz w:val="22"/>
                <w:szCs w:val="22"/>
              </w:rPr>
              <w:t>(nepovinný údaj)</w:t>
            </w:r>
          </w:p>
        </w:tc>
      </w:tr>
    </w:tbl>
    <w:p w14:paraId="7F75F6CC" w14:textId="77777777" w:rsidR="006D5271" w:rsidRPr="00A4782C" w:rsidRDefault="006D5271"/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6E1779" w:rsidRPr="00A4782C" w14:paraId="2C1CAA71" w14:textId="77777777" w:rsidTr="00743925">
        <w:trPr>
          <w:trHeight w:val="454"/>
          <w:jc w:val="center"/>
        </w:trPr>
        <w:tc>
          <w:tcPr>
            <w:tcW w:w="10035" w:type="dxa"/>
            <w:noWrap/>
            <w:vAlign w:val="center"/>
            <w:hideMark/>
          </w:tcPr>
          <w:p w14:paraId="37FAD07A" w14:textId="085AACC3" w:rsidR="006E1779" w:rsidRPr="00A4782C" w:rsidRDefault="00A4782C" w:rsidP="003816F5">
            <w:pPr>
              <w:rPr>
                <w:sz w:val="22"/>
                <w:szCs w:val="22"/>
              </w:rPr>
            </w:pPr>
            <w:r w:rsidRPr="00A4782C">
              <w:rPr>
                <w:b/>
                <w:bCs/>
              </w:rPr>
              <w:t>ZÁSTUPCE ŽADATELE</w:t>
            </w:r>
            <w:r w:rsidR="006D5271" w:rsidRPr="00A4782C">
              <w:rPr>
                <w:sz w:val="22"/>
                <w:szCs w:val="22"/>
              </w:rPr>
              <w:t xml:space="preserve"> </w:t>
            </w:r>
            <w:r w:rsidR="006D5271" w:rsidRPr="00A4782C">
              <w:rPr>
                <w:i/>
                <w:iCs/>
                <w:sz w:val="22"/>
                <w:szCs w:val="22"/>
              </w:rPr>
              <w:t>(pokud žádost podává zákonný zástupce či opatrovník)</w:t>
            </w:r>
          </w:p>
        </w:tc>
      </w:tr>
      <w:tr w:rsidR="00A4782C" w:rsidRPr="00A4782C" w14:paraId="06B17293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0BCE5C23" w14:textId="7FF7D37B" w:rsidR="00A4782C" w:rsidRPr="00A4782C" w:rsidRDefault="00A4782C" w:rsidP="006D5271">
            <w:pPr>
              <w:rPr>
                <w:sz w:val="22"/>
                <w:szCs w:val="22"/>
              </w:rPr>
            </w:pPr>
            <w:r w:rsidRPr="00A4782C">
              <w:t>Jméno a příjmení</w:t>
            </w:r>
          </w:p>
        </w:tc>
      </w:tr>
      <w:tr w:rsidR="00A4782C" w:rsidRPr="00A4782C" w14:paraId="78B291B5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7001309B" w14:textId="1C8842D0" w:rsidR="00A4782C" w:rsidRPr="00A4782C" w:rsidRDefault="00372D63" w:rsidP="006D5271">
            <w:pPr>
              <w:rPr>
                <w:sz w:val="22"/>
                <w:szCs w:val="22"/>
              </w:rPr>
            </w:pPr>
            <w:r>
              <w:t xml:space="preserve">Trvalý pobyt </w:t>
            </w:r>
          </w:p>
        </w:tc>
      </w:tr>
      <w:tr w:rsidR="0049359D" w:rsidRPr="00A4782C" w14:paraId="6C5C3F51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2C3C179D" w14:textId="77777777" w:rsidR="0049359D" w:rsidRDefault="0049359D" w:rsidP="0049359D">
            <w:r>
              <w:t>Zástupce byl ustanoven na základě rozsudku:</w:t>
            </w:r>
          </w:p>
          <w:p w14:paraId="7D3EC6C4" w14:textId="1862A94B" w:rsidR="0049359D" w:rsidRDefault="0049359D" w:rsidP="0049359D">
            <w:r>
              <w:t xml:space="preserve">Ze dne……………………………………, </w:t>
            </w:r>
            <w:proofErr w:type="gramStart"/>
            <w:r>
              <w:t>č.j.:…</w:t>
            </w:r>
            <w:proofErr w:type="gramEnd"/>
            <w:r>
              <w:t>……………………………………………………….</w:t>
            </w:r>
          </w:p>
        </w:tc>
      </w:tr>
      <w:tr w:rsidR="0049359D" w14:paraId="313114FD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33B13AFF" w14:textId="5B2C0372" w:rsidR="0049359D" w:rsidRDefault="0049359D" w:rsidP="0049359D">
            <w:pPr>
              <w:rPr>
                <w:b/>
                <w:bCs/>
                <w:sz w:val="22"/>
                <w:szCs w:val="22"/>
              </w:rPr>
            </w:pPr>
            <w:r w:rsidRPr="00A4782C">
              <w:rPr>
                <w:sz w:val="22"/>
                <w:szCs w:val="22"/>
              </w:rPr>
              <w:t>Telefon, e-mail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BE58320" w14:textId="77777777" w:rsidR="00FE4115" w:rsidRDefault="00FE4115"/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A4782C" w14:paraId="3DEE01AE" w14:textId="77777777" w:rsidTr="00743925">
        <w:trPr>
          <w:trHeight w:val="454"/>
          <w:jc w:val="center"/>
        </w:trPr>
        <w:tc>
          <w:tcPr>
            <w:tcW w:w="10035" w:type="dxa"/>
            <w:noWrap/>
            <w:vAlign w:val="center"/>
          </w:tcPr>
          <w:p w14:paraId="5255BAD9" w14:textId="159C8D7A" w:rsidR="00A4782C" w:rsidRPr="00A4782C" w:rsidRDefault="00DF50B6" w:rsidP="003816F5">
            <w:pPr>
              <w:rPr>
                <w:sz w:val="22"/>
                <w:szCs w:val="22"/>
              </w:rPr>
            </w:pPr>
            <w:r w:rsidRPr="00DF50B6">
              <w:rPr>
                <w:b/>
                <w:bCs/>
              </w:rPr>
              <w:t>K</w:t>
            </w:r>
            <w:r>
              <w:rPr>
                <w:b/>
                <w:bCs/>
              </w:rPr>
              <w:t>ONTAKTNÍ OSOBA</w:t>
            </w:r>
          </w:p>
        </w:tc>
      </w:tr>
      <w:tr w:rsidR="00FE4115" w14:paraId="5A13DD0F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07015B2F" w14:textId="328C9B4E" w:rsidR="00FE4115" w:rsidRPr="00A4782C" w:rsidRDefault="00DF50B6" w:rsidP="006D5271">
            <w:pPr>
              <w:rPr>
                <w:sz w:val="22"/>
                <w:szCs w:val="22"/>
              </w:rPr>
            </w:pPr>
            <w:r w:rsidRPr="00A4782C">
              <w:t>Jméno a příjmení</w:t>
            </w:r>
          </w:p>
        </w:tc>
      </w:tr>
      <w:tr w:rsidR="00DF50B6" w14:paraId="4E2DDE15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3701768D" w14:textId="40C3F203" w:rsidR="00DF50B6" w:rsidRPr="00A4782C" w:rsidRDefault="00DF50B6" w:rsidP="006D5271">
            <w:r>
              <w:t>Kontaktní adresa</w:t>
            </w:r>
          </w:p>
        </w:tc>
      </w:tr>
      <w:tr w:rsidR="00DF50B6" w14:paraId="33CFF680" w14:textId="77777777" w:rsidTr="00743925">
        <w:trPr>
          <w:trHeight w:val="454"/>
          <w:jc w:val="center"/>
        </w:trPr>
        <w:tc>
          <w:tcPr>
            <w:tcW w:w="10035" w:type="dxa"/>
            <w:noWrap/>
          </w:tcPr>
          <w:p w14:paraId="3072811D" w14:textId="0C9EDCCD" w:rsidR="00DF50B6" w:rsidRPr="00A4782C" w:rsidRDefault="00DF50B6" w:rsidP="006D5271">
            <w:r w:rsidRPr="00A4782C">
              <w:rPr>
                <w:sz w:val="22"/>
                <w:szCs w:val="22"/>
              </w:rPr>
              <w:t>Telefon, e-mail</w:t>
            </w:r>
          </w:p>
        </w:tc>
      </w:tr>
    </w:tbl>
    <w:p w14:paraId="0361FA81" w14:textId="77777777" w:rsidR="00AD48FD" w:rsidRDefault="00AD48FD"/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DF50B6" w14:paraId="4A688528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6AC3C18" w14:textId="0F1F2AB8" w:rsidR="00DF50B6" w:rsidRPr="00204D9D" w:rsidRDefault="00DF50B6" w:rsidP="006D5271">
            <w:pPr>
              <w:rPr>
                <w:b/>
                <w:bCs/>
              </w:rPr>
            </w:pPr>
            <w:r w:rsidRPr="003636B2">
              <w:rPr>
                <w:b/>
                <w:bCs/>
              </w:rPr>
              <w:t>Jsem osobou, kdy mám dle § 75 odst. 2, písm. a), b), c), d), e) zák. č. 108/2006 Sb., o sociálních službách nárok na pečovatelskou službu bez úhrady s výjimkou stravy</w:t>
            </w:r>
            <w:r w:rsidR="00204D9D">
              <w:rPr>
                <w:b/>
                <w:bCs/>
              </w:rPr>
              <w:t xml:space="preserve"> </w:t>
            </w:r>
            <w:r w:rsidR="00204D9D" w:rsidRPr="00204D9D">
              <w:rPr>
                <w:b/>
                <w:bCs/>
                <w:i/>
                <w:iCs/>
              </w:rPr>
              <w:t>(zaškrtněte)</w:t>
            </w:r>
            <w:r w:rsidR="00204D9D">
              <w:rPr>
                <w:b/>
                <w:bCs/>
              </w:rPr>
              <w:t>:</w:t>
            </w:r>
          </w:p>
          <w:p w14:paraId="4FD45D5F" w14:textId="77777777" w:rsidR="003636B2" w:rsidRDefault="00DF50B6" w:rsidP="006D5271">
            <w:r>
              <w:t>a) rodin</w:t>
            </w:r>
            <w:r w:rsidR="003636B2">
              <w:t>a</w:t>
            </w:r>
            <w:r>
              <w:t>, ve kter</w:t>
            </w:r>
            <w:r w:rsidR="003636B2">
              <w:t>é</w:t>
            </w:r>
            <w:r>
              <w:t xml:space="preserve"> se narodily současně 3 nebo více dětí, a to do 4 let věku těchto dětí </w:t>
            </w:r>
            <w:proofErr w:type="gramStart"/>
            <w:r>
              <w:t>ANO - NE</w:t>
            </w:r>
            <w:proofErr w:type="gramEnd"/>
            <w:r>
              <w:t xml:space="preserve"> </w:t>
            </w:r>
          </w:p>
          <w:p w14:paraId="290E7D9D" w14:textId="3841CFF9" w:rsidR="003816F5" w:rsidRDefault="00DF50B6" w:rsidP="006D5271">
            <w:r>
              <w:t xml:space="preserve">b) účastníci odboje dle zák. č.255/1946 Sb. a zák. č. 462/1910 Sb. </w:t>
            </w:r>
            <w:proofErr w:type="gramStart"/>
            <w:r>
              <w:t>ANO - NE</w:t>
            </w:r>
            <w:proofErr w:type="gramEnd"/>
            <w:r>
              <w:t xml:space="preserve"> </w:t>
            </w:r>
          </w:p>
          <w:p w14:paraId="0B7FF3E4" w14:textId="77777777" w:rsidR="003816F5" w:rsidRDefault="00DF50B6" w:rsidP="006D5271">
            <w:r>
              <w:t xml:space="preserve">c) osoby, které jsou účastny rehabilitace podle zák. č. 119/1990 Sb., o soudní rehabilitaci ve znění dalších zákonů </w:t>
            </w:r>
            <w:proofErr w:type="gramStart"/>
            <w:r>
              <w:t>ANO - NE</w:t>
            </w:r>
            <w:proofErr w:type="gramEnd"/>
            <w:r>
              <w:t xml:space="preserve"> </w:t>
            </w:r>
          </w:p>
          <w:p w14:paraId="3D42F83D" w14:textId="77777777" w:rsidR="003816F5" w:rsidRDefault="00DF50B6" w:rsidP="006D5271">
            <w:r>
              <w:t xml:space="preserve">d) osoby, které byly zařazeny v táboře nucených prací nebo v pracovním útvaru, jestliže rozhodnutí o tomto zařazení bylo zrušeno podle § 17 odst. 1 zák. č. 87/1991 Sb., o mimosoudních rehabilitacích </w:t>
            </w:r>
            <w:proofErr w:type="gramStart"/>
            <w:r>
              <w:t>ANO - NE</w:t>
            </w:r>
            <w:proofErr w:type="gramEnd"/>
            <w:r>
              <w:t xml:space="preserve"> </w:t>
            </w:r>
          </w:p>
          <w:p w14:paraId="46FDC019" w14:textId="06EA22BB" w:rsidR="003816F5" w:rsidRDefault="00DF50B6" w:rsidP="006D5271">
            <w:r>
              <w:t>e) pozůstalým manželům</w:t>
            </w:r>
            <w:r w:rsidR="003636B2">
              <w:t>/manžel</w:t>
            </w:r>
            <w:r>
              <w:t xml:space="preserve">kám po osobách uvedených v bodě b), c), d) starším 70 let </w:t>
            </w:r>
            <w:proofErr w:type="gramStart"/>
            <w:r>
              <w:t>ANO - NE</w:t>
            </w:r>
            <w:proofErr w:type="gramEnd"/>
            <w:r>
              <w:t xml:space="preserve"> </w:t>
            </w:r>
          </w:p>
          <w:p w14:paraId="74D92B8C" w14:textId="4D3A0C7C" w:rsidR="00DF50B6" w:rsidRPr="003636B2" w:rsidRDefault="00DF50B6" w:rsidP="006D5271">
            <w:pPr>
              <w:rPr>
                <w:i/>
                <w:iCs/>
              </w:rPr>
            </w:pPr>
            <w:r w:rsidRPr="003636B2">
              <w:rPr>
                <w:i/>
                <w:iCs/>
              </w:rPr>
              <w:t>Pokud je uvedena odpověď ANO, je nutné doložit potřebným osvědčením, vyjma bodu a).</w:t>
            </w:r>
          </w:p>
        </w:tc>
      </w:tr>
    </w:tbl>
    <w:p w14:paraId="5529E1B1" w14:textId="77777777" w:rsidR="00AD48FD" w:rsidRDefault="00AD48FD" w:rsidP="00AD48FD"/>
    <w:p w14:paraId="7E373094" w14:textId="77777777" w:rsidR="004B548B" w:rsidRDefault="004B548B" w:rsidP="00AD48FD"/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AD48FD" w14:paraId="13DE8101" w14:textId="77777777" w:rsidTr="00D3136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54BBAD" w14:textId="48C07D50" w:rsidR="00AD48FD" w:rsidRPr="003816F5" w:rsidRDefault="00AD48FD" w:rsidP="00AD48FD">
            <w:pPr>
              <w:rPr>
                <w:b/>
                <w:bCs/>
              </w:rPr>
            </w:pPr>
            <w:r w:rsidRPr="003816F5">
              <w:rPr>
                <w:b/>
                <w:bCs/>
              </w:rPr>
              <w:lastRenderedPageBreak/>
              <w:t>Zájemce uvede o své osobě údaj odpovídající skutečnosti</w:t>
            </w:r>
            <w:r w:rsidR="00204D9D">
              <w:rPr>
                <w:b/>
                <w:bCs/>
              </w:rPr>
              <w:t xml:space="preserve"> </w:t>
            </w:r>
            <w:r w:rsidR="00204D9D" w:rsidRPr="00204D9D">
              <w:rPr>
                <w:b/>
                <w:bCs/>
                <w:i/>
                <w:iCs/>
              </w:rPr>
              <w:t>(zaškrtněte)</w:t>
            </w:r>
            <w:r w:rsidR="00204D9D">
              <w:rPr>
                <w:b/>
                <w:bCs/>
              </w:rPr>
              <w:t>:</w:t>
            </w:r>
          </w:p>
          <w:p w14:paraId="02B09BFE" w14:textId="77777777" w:rsidR="00AD48FD" w:rsidRDefault="00AD48FD" w:rsidP="00AD48FD">
            <w:pPr>
              <w:pStyle w:val="Odstavecseseznamem"/>
              <w:numPr>
                <w:ilvl w:val="0"/>
                <w:numId w:val="8"/>
              </w:numPr>
            </w:pPr>
            <w:r>
              <w:t xml:space="preserve">JSEM – NEJSEM osoba, která je plně soběstačná a nepotřebuje k zvládání běžných úkonů a dovedností pomoc druhé fyzické osoby </w:t>
            </w:r>
          </w:p>
          <w:p w14:paraId="4C5CFEF8" w14:textId="77777777" w:rsidR="00AD48FD" w:rsidRDefault="00AD48FD" w:rsidP="00AD48FD">
            <w:pPr>
              <w:pStyle w:val="Odstavecseseznamem"/>
              <w:numPr>
                <w:ilvl w:val="0"/>
                <w:numId w:val="8"/>
              </w:numPr>
            </w:pPr>
            <w:r>
              <w:t>JSEM – NEJSEM osoba, která potřebuje stálou lékařskou nebo specializovanou psychiatrickou péči</w:t>
            </w:r>
          </w:p>
          <w:p w14:paraId="26AE4391" w14:textId="77777777" w:rsidR="00AD48FD" w:rsidRDefault="00AD48FD" w:rsidP="00AD48FD">
            <w:pPr>
              <w:pStyle w:val="Odstavecseseznamem"/>
              <w:numPr>
                <w:ilvl w:val="0"/>
                <w:numId w:val="8"/>
              </w:numPr>
            </w:pPr>
            <w:r>
              <w:t>JSEM – NEJSEM osoba, závislá na alkoholu nebo jiných drogách</w:t>
            </w:r>
          </w:p>
          <w:p w14:paraId="2556F415" w14:textId="0662E97F" w:rsidR="00AD48FD" w:rsidRDefault="00AD48FD" w:rsidP="00AD48FD">
            <w:pPr>
              <w:pStyle w:val="Odstavecseseznamem"/>
              <w:numPr>
                <w:ilvl w:val="0"/>
                <w:numId w:val="8"/>
              </w:numPr>
            </w:pPr>
            <w:r>
              <w:t>JSEM – NEJSEM osoba s infekčním onemocněním</w:t>
            </w:r>
          </w:p>
        </w:tc>
      </w:tr>
    </w:tbl>
    <w:p w14:paraId="13845BC9" w14:textId="77777777" w:rsidR="0018036A" w:rsidRDefault="0018036A"/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A42517" w14:paraId="3BC28CAB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117501" w14:textId="5E6D560A" w:rsidR="00A42517" w:rsidRPr="008A34D7" w:rsidRDefault="00A42517" w:rsidP="008A34D7">
            <w:pPr>
              <w:rPr>
                <w:b/>
                <w:bCs/>
              </w:rPr>
            </w:pPr>
            <w:r>
              <w:rPr>
                <w:b/>
                <w:bCs/>
              </w:rPr>
              <w:t>Ž</w:t>
            </w:r>
            <w:r w:rsidRPr="00A42517">
              <w:rPr>
                <w:b/>
                <w:bCs/>
              </w:rPr>
              <w:t>ÁDÁM</w:t>
            </w:r>
            <w:r>
              <w:rPr>
                <w:b/>
                <w:bCs/>
              </w:rPr>
              <w:t xml:space="preserve"> O ZAVEDENÍ TĚCHTO ÚKONŮ PEČOVATELSKÉ SLUŽBY </w:t>
            </w:r>
            <w:r w:rsidRPr="00204D9D">
              <w:rPr>
                <w:b/>
                <w:bCs/>
                <w:i/>
                <w:iCs/>
              </w:rPr>
              <w:t>(zaškrtněte)</w:t>
            </w:r>
            <w:r>
              <w:rPr>
                <w:b/>
                <w:bCs/>
              </w:rPr>
              <w:t>:</w:t>
            </w:r>
          </w:p>
        </w:tc>
      </w:tr>
      <w:tr w:rsidR="0018036A" w14:paraId="053B95C8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A94CF4" w14:textId="0691CF99" w:rsidR="008A34D7" w:rsidRPr="008A34D7" w:rsidRDefault="008A34D7" w:rsidP="008A34D7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Pomoc při zvládání běžných úkonů péče o vlastní osobu:</w:t>
            </w:r>
          </w:p>
          <w:p w14:paraId="73B3CC5D" w14:textId="47B8EA16" w:rsidR="000257BD" w:rsidRPr="00C806F0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 w:rsidRPr="00C806F0">
              <w:t>P</w:t>
            </w:r>
            <w:r w:rsidR="000257BD" w:rsidRPr="00C806F0">
              <w:t xml:space="preserve">omoc a podpora při podávání jídla </w:t>
            </w:r>
          </w:p>
          <w:p w14:paraId="3264D0A9" w14:textId="307EAB4A" w:rsidR="000257BD" w:rsidRPr="00C806F0" w:rsidRDefault="00A42517" w:rsidP="00A42517">
            <w:pPr>
              <w:pStyle w:val="Odstavecseseznamem"/>
              <w:numPr>
                <w:ilvl w:val="0"/>
                <w:numId w:val="14"/>
              </w:numPr>
            </w:pPr>
            <w:r w:rsidRPr="00C806F0">
              <w:t>P</w:t>
            </w:r>
            <w:r w:rsidR="000257BD" w:rsidRPr="00C806F0">
              <w:t xml:space="preserve">omoc při prostorové orientaci, samostatném pohybu ve vnitřním prostoru </w:t>
            </w:r>
          </w:p>
          <w:p w14:paraId="26F621D0" w14:textId="6D3D86CF" w:rsidR="00E06044" w:rsidRPr="00C806F0" w:rsidRDefault="00A42517" w:rsidP="00A42517">
            <w:pPr>
              <w:pStyle w:val="Odstavecseseznamem"/>
              <w:numPr>
                <w:ilvl w:val="0"/>
                <w:numId w:val="14"/>
              </w:numPr>
            </w:pPr>
            <w:r w:rsidRPr="00C806F0">
              <w:t>P</w:t>
            </w:r>
            <w:r w:rsidR="00E06044" w:rsidRPr="00C806F0">
              <w:t>omoc při oblékání a svlékání včetně speciálních pomůcek</w:t>
            </w:r>
          </w:p>
          <w:p w14:paraId="7BC665C8" w14:textId="1A925765" w:rsidR="0018036A" w:rsidRPr="00C806F0" w:rsidRDefault="00A42517" w:rsidP="00C806F0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</w:rPr>
            </w:pPr>
            <w:r w:rsidRPr="00C806F0">
              <w:t>P</w:t>
            </w:r>
            <w:r w:rsidR="000257BD" w:rsidRPr="00C806F0">
              <w:t>omoc při přesunu na lůžko nebo vozík</w:t>
            </w:r>
          </w:p>
        </w:tc>
      </w:tr>
      <w:tr w:rsidR="000257BD" w14:paraId="224ADB9D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6C4E40" w14:textId="22D5CCF1" w:rsidR="008A34D7" w:rsidRPr="008A34D7" w:rsidRDefault="008A34D7" w:rsidP="008A34D7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Pomoc při osobní hygieně nebo poskytnutí podmínek pro osobní hygienu:</w:t>
            </w:r>
          </w:p>
          <w:p w14:paraId="031D58E6" w14:textId="6E9AFB17" w:rsidR="000974F0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0257BD">
              <w:t>omoc při úkonech osobní hygieny</w:t>
            </w:r>
          </w:p>
          <w:p w14:paraId="3CBA9C6E" w14:textId="5F2D726F" w:rsidR="000974F0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0974F0">
              <w:t>omoc při úkonech osobní hygieny v DPS č</w:t>
            </w:r>
            <w:r w:rsidR="00560479">
              <w:t>.</w:t>
            </w:r>
            <w:r w:rsidR="000C40C6">
              <w:t xml:space="preserve"> </w:t>
            </w:r>
            <w:r w:rsidR="000974F0">
              <w:t>p.</w:t>
            </w:r>
            <w:r w:rsidR="000C40C6">
              <w:t xml:space="preserve"> </w:t>
            </w:r>
            <w:r w:rsidR="000974F0">
              <w:t>111</w:t>
            </w:r>
          </w:p>
          <w:p w14:paraId="1D24C998" w14:textId="067230F1" w:rsidR="000257BD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0257BD">
              <w:t xml:space="preserve">omoc při základní péči o vlasy a nehty </w:t>
            </w:r>
          </w:p>
          <w:p w14:paraId="4D9683CB" w14:textId="26AF27C8" w:rsidR="000257BD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0257BD">
              <w:t>omoc při použití WC</w:t>
            </w:r>
          </w:p>
        </w:tc>
      </w:tr>
      <w:tr w:rsidR="00E06044" w14:paraId="17768FC8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BD43E51" w14:textId="7F240167" w:rsidR="008A34D7" w:rsidRPr="008A34D7" w:rsidRDefault="008A34D7" w:rsidP="008A34D7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Poskytnutí stravy nebo pomoc při zajištění stravy:</w:t>
            </w:r>
          </w:p>
          <w:p w14:paraId="05202AAE" w14:textId="13B3E5B5" w:rsidR="000974F0" w:rsidRDefault="000974F0" w:rsidP="00C806F0">
            <w:pPr>
              <w:pStyle w:val="Odstavecseseznamem"/>
              <w:numPr>
                <w:ilvl w:val="0"/>
                <w:numId w:val="14"/>
              </w:numPr>
            </w:pPr>
            <w:r>
              <w:t>Dovoz jídla do domácnosti ve městě</w:t>
            </w:r>
          </w:p>
          <w:p w14:paraId="70D2504C" w14:textId="3A27AB20" w:rsidR="00E06044" w:rsidRDefault="000974F0" w:rsidP="00C806F0">
            <w:pPr>
              <w:pStyle w:val="Odstavecseseznamem"/>
              <w:numPr>
                <w:ilvl w:val="0"/>
                <w:numId w:val="14"/>
              </w:numPr>
            </w:pPr>
            <w:r>
              <w:t xml:space="preserve">Dovoz jídla do domácnosti městské části – </w:t>
            </w:r>
            <w:proofErr w:type="spellStart"/>
            <w:r>
              <w:t>Zdejcina</w:t>
            </w:r>
            <w:proofErr w:type="spellEnd"/>
            <w:r>
              <w:t>, Hostím</w:t>
            </w:r>
          </w:p>
          <w:p w14:paraId="1C2CE16A" w14:textId="2FC9943A" w:rsidR="00E06044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D</w:t>
            </w:r>
            <w:r w:rsidR="007B14A5">
              <w:t>onáš</w:t>
            </w:r>
            <w:r w:rsidR="00E06044">
              <w:t xml:space="preserve">ka </w:t>
            </w:r>
            <w:r w:rsidR="000974F0">
              <w:t>jídla do</w:t>
            </w:r>
            <w:r w:rsidR="00DC6282">
              <w:t xml:space="preserve"> domácnosti</w:t>
            </w:r>
            <w:r w:rsidR="00560479">
              <w:t xml:space="preserve"> v DPS č.</w:t>
            </w:r>
            <w:r w:rsidR="000C40C6">
              <w:t xml:space="preserve"> </w:t>
            </w:r>
            <w:r w:rsidR="00560479">
              <w:t>p.</w:t>
            </w:r>
            <w:r w:rsidR="000C40C6">
              <w:t xml:space="preserve"> </w:t>
            </w:r>
            <w:r w:rsidR="00560479">
              <w:t>111</w:t>
            </w:r>
            <w:r w:rsidR="00E06044">
              <w:t xml:space="preserve"> </w:t>
            </w:r>
          </w:p>
          <w:p w14:paraId="525D071B" w14:textId="668A4E95" w:rsidR="00E06044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E06044">
              <w:t xml:space="preserve">omoc při přípravě jídla a pití </w:t>
            </w:r>
          </w:p>
          <w:p w14:paraId="32202D4C" w14:textId="20C9EFF5" w:rsidR="00E06044" w:rsidRDefault="00A4251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E06044">
              <w:t>říprava a podání jídla a pití</w:t>
            </w:r>
          </w:p>
        </w:tc>
      </w:tr>
      <w:tr w:rsidR="00E06044" w14:paraId="304921CD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72ED0DF" w14:textId="2C52FBC7" w:rsidR="008A34D7" w:rsidRPr="008A34D7" w:rsidRDefault="008A34D7" w:rsidP="008A34D7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Pomoc při zajištění chodu domácnosti:</w:t>
            </w:r>
          </w:p>
          <w:p w14:paraId="7A22CFEA" w14:textId="0A7B0AF3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B</w:t>
            </w:r>
            <w:r w:rsidR="00E06044">
              <w:t xml:space="preserve">ěžný úklid a údržba domácnosti </w:t>
            </w:r>
          </w:p>
          <w:p w14:paraId="601EA5B9" w14:textId="2C6F476C" w:rsidR="00560479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Ú</w:t>
            </w:r>
            <w:r w:rsidR="00560479">
              <w:t>držba domácích spotřebičů</w:t>
            </w:r>
          </w:p>
          <w:p w14:paraId="24084218" w14:textId="497BE151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E06044">
              <w:t>omoc</w:t>
            </w:r>
            <w:r w:rsidR="00560479">
              <w:t xml:space="preserve"> </w:t>
            </w:r>
            <w:r w:rsidR="00E06044">
              <w:t>velké</w:t>
            </w:r>
            <w:r w:rsidR="00560479">
              <w:t>m</w:t>
            </w:r>
            <w:r w:rsidR="00E06044">
              <w:t xml:space="preserve"> úklidu domácnosti </w:t>
            </w:r>
          </w:p>
          <w:p w14:paraId="038F56BA" w14:textId="291567DF" w:rsidR="00560479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D</w:t>
            </w:r>
            <w:r w:rsidR="00E06044">
              <w:t xml:space="preserve">onáška vody </w:t>
            </w:r>
          </w:p>
          <w:p w14:paraId="1ED52CB8" w14:textId="664D4205" w:rsidR="00560479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T</w:t>
            </w:r>
            <w:r w:rsidR="00E06044">
              <w:t>opení v kamnech včetně donášky topiva</w:t>
            </w:r>
            <w:r w:rsidR="00560479">
              <w:t>, údržba topných zařízení</w:t>
            </w:r>
          </w:p>
          <w:p w14:paraId="33FB40CF" w14:textId="5EBFC3BD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B</w:t>
            </w:r>
            <w:r w:rsidR="00560479">
              <w:t>ěžné nákupy a pochůzky</w:t>
            </w:r>
            <w:r w:rsidR="00E06044">
              <w:t xml:space="preserve"> </w:t>
            </w:r>
          </w:p>
          <w:p w14:paraId="0BE29134" w14:textId="350F2719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V</w:t>
            </w:r>
            <w:r w:rsidR="00E06044">
              <w:t>elký nákup</w:t>
            </w:r>
          </w:p>
          <w:p w14:paraId="478D2BA9" w14:textId="0B6F7DBA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E06044">
              <w:t xml:space="preserve">raní a žehlení </w:t>
            </w:r>
            <w:r w:rsidR="00560479">
              <w:t xml:space="preserve">ložního a </w:t>
            </w:r>
            <w:r w:rsidR="00E06044">
              <w:t xml:space="preserve">osobního prádla </w:t>
            </w:r>
            <w:r w:rsidR="00560479">
              <w:t>v prádelně DPS</w:t>
            </w:r>
          </w:p>
          <w:p w14:paraId="7755C3E5" w14:textId="02BBCBFC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P</w:t>
            </w:r>
            <w:r w:rsidR="00E06044">
              <w:t xml:space="preserve">raní a žehlení ložního </w:t>
            </w:r>
            <w:r w:rsidR="00560479">
              <w:t xml:space="preserve">a osobního </w:t>
            </w:r>
            <w:r w:rsidR="00E06044">
              <w:t>prádla</w:t>
            </w:r>
            <w:r w:rsidR="00560479">
              <w:t xml:space="preserve"> v</w:t>
            </w:r>
            <w:r>
              <w:t xml:space="preserve"> </w:t>
            </w:r>
            <w:r w:rsidR="00560479">
              <w:t>domácnosti</w:t>
            </w:r>
          </w:p>
        </w:tc>
      </w:tr>
      <w:tr w:rsidR="00E06044" w14:paraId="4273C59F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68EB2C" w14:textId="08FB50AF" w:rsidR="008A34D7" w:rsidRPr="008A34D7" w:rsidRDefault="008A34D7" w:rsidP="006D5271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Zprostředkování kontaktu se společenským prostředím:</w:t>
            </w:r>
          </w:p>
          <w:p w14:paraId="76414EAA" w14:textId="4FC03C0F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D</w:t>
            </w:r>
            <w:r w:rsidR="00E06044">
              <w:t>oprov</w:t>
            </w:r>
            <w:r>
              <w:t>ázení</w:t>
            </w:r>
            <w:r w:rsidR="00E06044">
              <w:t xml:space="preserve"> dospělých</w:t>
            </w:r>
            <w:r w:rsidR="00560479">
              <w:t xml:space="preserve"> do zaměstnání,</w:t>
            </w:r>
            <w:r w:rsidR="00E06044">
              <w:t xml:space="preserve"> k lékaři, na </w:t>
            </w:r>
            <w:r>
              <w:t xml:space="preserve">úřady a </w:t>
            </w:r>
            <w:r w:rsidR="00E06044">
              <w:t>instituce poskytující veřejné služby</w:t>
            </w:r>
            <w:r>
              <w:t xml:space="preserve"> </w:t>
            </w:r>
            <w:r w:rsidR="00E06044">
              <w:t xml:space="preserve">a </w:t>
            </w:r>
            <w:r w:rsidR="00C806F0">
              <w:t>d</w:t>
            </w:r>
            <w:r w:rsidR="00E06044">
              <w:t>oprovod zpět</w:t>
            </w:r>
          </w:p>
        </w:tc>
      </w:tr>
      <w:tr w:rsidR="000C40C6" w14:paraId="5540D9BB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6758EAB" w14:textId="76EF0F48" w:rsidR="000C40C6" w:rsidRDefault="000C40C6" w:rsidP="006D5271">
            <w:pPr>
              <w:rPr>
                <w:b/>
                <w:bCs/>
              </w:rPr>
            </w:pPr>
            <w:r>
              <w:rPr>
                <w:b/>
                <w:bCs/>
              </w:rPr>
              <w:t>Pomoc při zajištění bezpečí a možnosti setrvání v přirozeném sociálním prostředí</w:t>
            </w:r>
          </w:p>
          <w:p w14:paraId="0B3D99C5" w14:textId="2F5B83CF" w:rsidR="000C40C6" w:rsidRPr="000C40C6" w:rsidRDefault="000C40C6" w:rsidP="000C40C6">
            <w:pPr>
              <w:pStyle w:val="Odstavecseseznamem"/>
              <w:numPr>
                <w:ilvl w:val="0"/>
                <w:numId w:val="14"/>
              </w:numPr>
              <w:rPr>
                <w:bCs/>
              </w:rPr>
            </w:pPr>
            <w:r w:rsidRPr="000C40C6">
              <w:rPr>
                <w:bCs/>
              </w:rPr>
              <w:t>Dohled nad jednáním osoby závislé na pomoci</w:t>
            </w:r>
          </w:p>
        </w:tc>
      </w:tr>
      <w:tr w:rsidR="000C40C6" w14:paraId="100B1254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7F0C4D" w14:textId="59A78504" w:rsidR="000C40C6" w:rsidRDefault="000C40C6" w:rsidP="006D5271">
            <w:pPr>
              <w:rPr>
                <w:b/>
                <w:bCs/>
              </w:rPr>
            </w:pPr>
            <w:r>
              <w:rPr>
                <w:b/>
                <w:bCs/>
              </w:rPr>
              <w:t>Pomoc při uplatňování práv, oprávněných zájmů a při obstarávání osobních záležitostí</w:t>
            </w:r>
          </w:p>
          <w:p w14:paraId="4AB33FE8" w14:textId="77777777" w:rsidR="000C40C6" w:rsidRPr="000C40C6" w:rsidRDefault="000C40C6" w:rsidP="000C40C6">
            <w:pPr>
              <w:pStyle w:val="Odstavecseseznamem"/>
              <w:numPr>
                <w:ilvl w:val="0"/>
                <w:numId w:val="14"/>
              </w:numPr>
              <w:rPr>
                <w:bCs/>
              </w:rPr>
            </w:pPr>
            <w:r w:rsidRPr="000C40C6">
              <w:rPr>
                <w:bCs/>
              </w:rPr>
              <w:t>Pomoc při komunikaci vedoucí k uplatňování práv a oprávněných zájmů</w:t>
            </w:r>
          </w:p>
          <w:p w14:paraId="756A74AD" w14:textId="6D5223E0" w:rsidR="000C40C6" w:rsidRPr="000C40C6" w:rsidRDefault="000C40C6" w:rsidP="000C40C6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</w:rPr>
            </w:pPr>
            <w:r w:rsidRPr="000C40C6">
              <w:rPr>
                <w:bCs/>
              </w:rPr>
              <w:t>Pomoc při vyřizování běžných záležitostí</w:t>
            </w:r>
          </w:p>
        </w:tc>
      </w:tr>
      <w:tr w:rsidR="00E06044" w14:paraId="0A295CA1" w14:textId="77777777" w:rsidTr="00743925">
        <w:trPr>
          <w:trHeight w:val="454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65FB237" w14:textId="1044BC0E" w:rsidR="008A34D7" w:rsidRPr="008A34D7" w:rsidRDefault="008A34D7" w:rsidP="006D5271">
            <w:pPr>
              <w:rPr>
                <w:b/>
                <w:bCs/>
              </w:rPr>
            </w:pPr>
            <w:r w:rsidRPr="008A34D7">
              <w:rPr>
                <w:b/>
                <w:bCs/>
              </w:rPr>
              <w:t>Fakultativní úkony:</w:t>
            </w:r>
          </w:p>
          <w:p w14:paraId="4332528E" w14:textId="19BC545A" w:rsidR="00E06044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Dovoz prádla do prádelny a zpět</w:t>
            </w:r>
          </w:p>
          <w:p w14:paraId="1F15891D" w14:textId="181F6CEB" w:rsidR="008A34D7" w:rsidRDefault="008A34D7" w:rsidP="00C806F0">
            <w:pPr>
              <w:pStyle w:val="Odstavecseseznamem"/>
              <w:numPr>
                <w:ilvl w:val="0"/>
                <w:numId w:val="14"/>
              </w:numPr>
            </w:pPr>
            <w:r>
              <w:t>Zapůjčení vysavače v DPS č.</w:t>
            </w:r>
            <w:r w:rsidR="000C40C6">
              <w:t xml:space="preserve"> </w:t>
            </w:r>
            <w:r>
              <w:t>p.</w:t>
            </w:r>
            <w:r w:rsidR="000C40C6">
              <w:t xml:space="preserve"> </w:t>
            </w:r>
            <w:r>
              <w:t>111</w:t>
            </w:r>
          </w:p>
          <w:p w14:paraId="099DEA12" w14:textId="4F82DBC7" w:rsidR="008A34D7" w:rsidRDefault="008A34D7" w:rsidP="000C40C6">
            <w:pPr>
              <w:ind w:left="360"/>
            </w:pPr>
          </w:p>
        </w:tc>
      </w:tr>
    </w:tbl>
    <w:p w14:paraId="0B207A04" w14:textId="77777777" w:rsidR="00AD48FD" w:rsidRDefault="00AD48FD"/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5"/>
      </w:tblGrid>
      <w:tr w:rsidR="00743925" w14:paraId="1A9FBA67" w14:textId="77777777" w:rsidTr="003B159B">
        <w:trPr>
          <w:trHeight w:val="856"/>
          <w:jc w:val="center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87C070B" w14:textId="22F82204" w:rsidR="00743925" w:rsidRDefault="0097147C" w:rsidP="006D52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Způsob úhrady </w:t>
            </w:r>
            <w:r w:rsidRPr="00204D9D">
              <w:rPr>
                <w:b/>
                <w:bCs/>
                <w:i/>
                <w:iCs/>
              </w:rPr>
              <w:t>(zaškrtněte)</w:t>
            </w:r>
            <w:r>
              <w:rPr>
                <w:b/>
                <w:bCs/>
              </w:rPr>
              <w:t>:</w:t>
            </w:r>
          </w:p>
          <w:p w14:paraId="54F31B60" w14:textId="57FDF26D" w:rsidR="00A61F5A" w:rsidRPr="00A61F5A" w:rsidRDefault="0097147C" w:rsidP="006D5271">
            <w:r>
              <w:t>Platba v hotovosti</w:t>
            </w:r>
          </w:p>
          <w:p w14:paraId="1DECA5C2" w14:textId="135F9FEA" w:rsidR="00A61F5A" w:rsidRPr="0018381B" w:rsidRDefault="0097147C" w:rsidP="006D5271">
            <w:pPr>
              <w:rPr>
                <w:b/>
                <w:bCs/>
              </w:rPr>
            </w:pPr>
            <w:r>
              <w:t xml:space="preserve">Platba </w:t>
            </w:r>
            <w:r w:rsidR="0006544B">
              <w:t xml:space="preserve">převodem </w:t>
            </w:r>
            <w:r>
              <w:t>z účtu</w:t>
            </w:r>
          </w:p>
        </w:tc>
      </w:tr>
    </w:tbl>
    <w:p w14:paraId="2BA1A62D" w14:textId="77777777" w:rsidR="0006544B" w:rsidRDefault="0006544B" w:rsidP="00D403DB">
      <w:pPr>
        <w:jc w:val="both"/>
      </w:pPr>
    </w:p>
    <w:p w14:paraId="08A244AC" w14:textId="77777777" w:rsidR="000C40C6" w:rsidRDefault="000C40C6" w:rsidP="00D403DB">
      <w:pPr>
        <w:jc w:val="both"/>
      </w:pPr>
    </w:p>
    <w:p w14:paraId="54313108" w14:textId="77777777" w:rsidR="000C40C6" w:rsidRDefault="000C40C6" w:rsidP="00D403DB">
      <w:pPr>
        <w:jc w:val="both"/>
      </w:pPr>
    </w:p>
    <w:p w14:paraId="6BF2D15D" w14:textId="4B07462F" w:rsidR="00DF50B6" w:rsidRDefault="00D403DB" w:rsidP="00D403DB">
      <w:pPr>
        <w:jc w:val="both"/>
      </w:pPr>
      <w:r>
        <w:lastRenderedPageBreak/>
        <w:t xml:space="preserve">Zájemce o pečovatelskou službu souhlasí s tím, že poskytovatel sociálních </w:t>
      </w:r>
      <w:r w:rsidRPr="00D403DB">
        <w:t>služeb Domov penzion pro důchodce Beroun</w:t>
      </w:r>
      <w:r>
        <w:t xml:space="preserve">, </w:t>
      </w:r>
      <w:r w:rsidRPr="00D403DB">
        <w:t xml:space="preserve">Na </w:t>
      </w:r>
      <w:proofErr w:type="spellStart"/>
      <w:r w:rsidRPr="00D403DB">
        <w:t>Parkáně</w:t>
      </w:r>
      <w:proofErr w:type="spellEnd"/>
      <w:r w:rsidRPr="00D403DB">
        <w:t xml:space="preserve"> 111</w:t>
      </w:r>
      <w:r>
        <w:t xml:space="preserve">, </w:t>
      </w:r>
      <w:r w:rsidRPr="00D403DB">
        <w:t>266 01 Beroun</w:t>
      </w:r>
      <w:r>
        <w:t>, bude shromažďovat, zpracovávat a uchovávat jeho osobní eventuálně citlivé údaje uvedené ve všech dokumentech, které souvisí s poskytováním sociálních sl</w:t>
      </w:r>
      <w:r w:rsidR="000C40C6">
        <w:t>užeb, a které je nutné evidovat.</w:t>
      </w:r>
    </w:p>
    <w:p w14:paraId="7E32E2BC" w14:textId="77777777" w:rsidR="000C40C6" w:rsidRDefault="000C40C6" w:rsidP="00D403DB">
      <w:pPr>
        <w:jc w:val="both"/>
      </w:pPr>
    </w:p>
    <w:p w14:paraId="0131368B" w14:textId="77777777" w:rsidR="000C40C6" w:rsidRDefault="000C40C6" w:rsidP="00D403DB">
      <w:pPr>
        <w:jc w:val="both"/>
      </w:pPr>
    </w:p>
    <w:p w14:paraId="580629DE" w14:textId="77777777" w:rsidR="000C40C6" w:rsidRDefault="000C40C6" w:rsidP="00D403DB">
      <w:pPr>
        <w:jc w:val="both"/>
      </w:pPr>
    </w:p>
    <w:p w14:paraId="7F810C67" w14:textId="77777777" w:rsidR="000C40C6" w:rsidRDefault="000C40C6" w:rsidP="00D403DB">
      <w:pPr>
        <w:jc w:val="both"/>
      </w:pPr>
    </w:p>
    <w:p w14:paraId="14C5C029" w14:textId="77777777" w:rsidR="000C40C6" w:rsidRDefault="000C40C6" w:rsidP="00D403DB">
      <w:pPr>
        <w:jc w:val="both"/>
      </w:pPr>
    </w:p>
    <w:p w14:paraId="66E4990A" w14:textId="77777777" w:rsidR="00DF50B6" w:rsidRDefault="00DF50B6"/>
    <w:p w14:paraId="7592573F" w14:textId="7BC58B4C" w:rsidR="003B159B" w:rsidRDefault="003E17ED">
      <w:r>
        <w:t>V …………………………………………. dne: ……………………………………………….</w:t>
      </w:r>
    </w:p>
    <w:p w14:paraId="711C5276" w14:textId="77777777" w:rsidR="000C40C6" w:rsidRDefault="000C40C6"/>
    <w:p w14:paraId="669478EB" w14:textId="77777777" w:rsidR="000C40C6" w:rsidRDefault="000C40C6"/>
    <w:p w14:paraId="68EFB98B" w14:textId="77777777" w:rsidR="000C40C6" w:rsidRDefault="000C40C6"/>
    <w:p w14:paraId="57C800B3" w14:textId="77777777" w:rsidR="004B548B" w:rsidRDefault="004B548B"/>
    <w:p w14:paraId="1C3F8941" w14:textId="264FA05E" w:rsidR="00DF50B6" w:rsidRDefault="003E17ED">
      <w:r>
        <w:t>Podpis zájemce o službu (zástupce zájemce): ………………………………………………….</w:t>
      </w:r>
    </w:p>
    <w:sectPr w:rsidR="00DF50B6" w:rsidSect="0006544B">
      <w:pgSz w:w="11906" w:h="16838"/>
      <w:pgMar w:top="567" w:right="1361" w:bottom="45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4E171" w14:textId="77777777" w:rsidR="005A4667" w:rsidRDefault="005A4667" w:rsidP="002179B6">
      <w:r>
        <w:separator/>
      </w:r>
    </w:p>
  </w:endnote>
  <w:endnote w:type="continuationSeparator" w:id="0">
    <w:p w14:paraId="56F0604F" w14:textId="77777777" w:rsidR="005A4667" w:rsidRDefault="005A4667" w:rsidP="0021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9E3F" w14:textId="77777777" w:rsidR="005A4667" w:rsidRDefault="005A4667" w:rsidP="002179B6">
      <w:r>
        <w:separator/>
      </w:r>
    </w:p>
  </w:footnote>
  <w:footnote w:type="continuationSeparator" w:id="0">
    <w:p w14:paraId="4049B2C6" w14:textId="77777777" w:rsidR="005A4667" w:rsidRDefault="005A4667" w:rsidP="0021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73D"/>
    <w:multiLevelType w:val="hybridMultilevel"/>
    <w:tmpl w:val="7174F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037"/>
    <w:multiLevelType w:val="hybridMultilevel"/>
    <w:tmpl w:val="D1B22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7470"/>
    <w:multiLevelType w:val="hybridMultilevel"/>
    <w:tmpl w:val="731EA622"/>
    <w:lvl w:ilvl="0" w:tplc="F18E6C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324E"/>
    <w:multiLevelType w:val="hybridMultilevel"/>
    <w:tmpl w:val="7174F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56C91"/>
    <w:multiLevelType w:val="hybridMultilevel"/>
    <w:tmpl w:val="10B8E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3076"/>
    <w:multiLevelType w:val="hybridMultilevel"/>
    <w:tmpl w:val="D442692C"/>
    <w:lvl w:ilvl="0" w:tplc="0405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6" w15:restartNumberingAfterBreak="0">
    <w:nsid w:val="34A1368B"/>
    <w:multiLevelType w:val="hybridMultilevel"/>
    <w:tmpl w:val="7542D786"/>
    <w:lvl w:ilvl="0" w:tplc="A05A2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80E4A"/>
    <w:multiLevelType w:val="hybridMultilevel"/>
    <w:tmpl w:val="CB46C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74"/>
    <w:multiLevelType w:val="hybridMultilevel"/>
    <w:tmpl w:val="3118E430"/>
    <w:lvl w:ilvl="0" w:tplc="A05A2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F75C4"/>
    <w:multiLevelType w:val="hybridMultilevel"/>
    <w:tmpl w:val="5D02A66A"/>
    <w:lvl w:ilvl="0" w:tplc="A05A2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95110"/>
    <w:multiLevelType w:val="hybridMultilevel"/>
    <w:tmpl w:val="7174F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9008D"/>
    <w:multiLevelType w:val="hybridMultilevel"/>
    <w:tmpl w:val="A9849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CCA"/>
    <w:multiLevelType w:val="hybridMultilevel"/>
    <w:tmpl w:val="8AA08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5614"/>
    <w:multiLevelType w:val="hybridMultilevel"/>
    <w:tmpl w:val="7174F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9051">
    <w:abstractNumId w:val="5"/>
  </w:num>
  <w:num w:numId="2" w16cid:durableId="48747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288885">
    <w:abstractNumId w:val="12"/>
  </w:num>
  <w:num w:numId="4" w16cid:durableId="1544707872">
    <w:abstractNumId w:val="1"/>
  </w:num>
  <w:num w:numId="5" w16cid:durableId="798450146">
    <w:abstractNumId w:val="11"/>
  </w:num>
  <w:num w:numId="6" w16cid:durableId="868372765">
    <w:abstractNumId w:val="5"/>
  </w:num>
  <w:num w:numId="7" w16cid:durableId="16415013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033696">
    <w:abstractNumId w:val="7"/>
  </w:num>
  <w:num w:numId="9" w16cid:durableId="592009654">
    <w:abstractNumId w:val="4"/>
  </w:num>
  <w:num w:numId="10" w16cid:durableId="1946574801">
    <w:abstractNumId w:val="3"/>
  </w:num>
  <w:num w:numId="11" w16cid:durableId="783383447">
    <w:abstractNumId w:val="0"/>
  </w:num>
  <w:num w:numId="12" w16cid:durableId="922226337">
    <w:abstractNumId w:val="10"/>
  </w:num>
  <w:num w:numId="13" w16cid:durableId="1835564655">
    <w:abstractNumId w:val="13"/>
  </w:num>
  <w:num w:numId="14" w16cid:durableId="283313679">
    <w:abstractNumId w:val="2"/>
  </w:num>
  <w:num w:numId="15" w16cid:durableId="841899587">
    <w:abstractNumId w:val="8"/>
  </w:num>
  <w:num w:numId="16" w16cid:durableId="1561941265">
    <w:abstractNumId w:val="6"/>
  </w:num>
  <w:num w:numId="17" w16cid:durableId="570315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8E"/>
    <w:rsid w:val="00002823"/>
    <w:rsid w:val="000257BD"/>
    <w:rsid w:val="000411EC"/>
    <w:rsid w:val="000412F8"/>
    <w:rsid w:val="0004341C"/>
    <w:rsid w:val="00060EE3"/>
    <w:rsid w:val="000638B6"/>
    <w:rsid w:val="0006544B"/>
    <w:rsid w:val="00096C57"/>
    <w:rsid w:val="000974F0"/>
    <w:rsid w:val="000A53C0"/>
    <w:rsid w:val="000B4B1D"/>
    <w:rsid w:val="000B789E"/>
    <w:rsid w:val="000C40C6"/>
    <w:rsid w:val="000E4AFF"/>
    <w:rsid w:val="000F5220"/>
    <w:rsid w:val="000F6A19"/>
    <w:rsid w:val="000F6F47"/>
    <w:rsid w:val="00106147"/>
    <w:rsid w:val="001075B0"/>
    <w:rsid w:val="001079CE"/>
    <w:rsid w:val="00112221"/>
    <w:rsid w:val="0018036A"/>
    <w:rsid w:val="0018381B"/>
    <w:rsid w:val="001A571A"/>
    <w:rsid w:val="001A659F"/>
    <w:rsid w:val="001C5D09"/>
    <w:rsid w:val="001E4788"/>
    <w:rsid w:val="001E4CF4"/>
    <w:rsid w:val="00204D9D"/>
    <w:rsid w:val="002179B6"/>
    <w:rsid w:val="00220406"/>
    <w:rsid w:val="00224162"/>
    <w:rsid w:val="00254E04"/>
    <w:rsid w:val="00265B7A"/>
    <w:rsid w:val="002805B2"/>
    <w:rsid w:val="002B0909"/>
    <w:rsid w:val="00311980"/>
    <w:rsid w:val="00315A47"/>
    <w:rsid w:val="00323FC9"/>
    <w:rsid w:val="003636B2"/>
    <w:rsid w:val="00367680"/>
    <w:rsid w:val="00372D63"/>
    <w:rsid w:val="003816F5"/>
    <w:rsid w:val="00381F86"/>
    <w:rsid w:val="003B159B"/>
    <w:rsid w:val="003C60CC"/>
    <w:rsid w:val="003E0D2C"/>
    <w:rsid w:val="003E17ED"/>
    <w:rsid w:val="003F039B"/>
    <w:rsid w:val="004023C1"/>
    <w:rsid w:val="00433472"/>
    <w:rsid w:val="00437943"/>
    <w:rsid w:val="004412F6"/>
    <w:rsid w:val="0044210D"/>
    <w:rsid w:val="00455198"/>
    <w:rsid w:val="00457F54"/>
    <w:rsid w:val="004702F1"/>
    <w:rsid w:val="00480666"/>
    <w:rsid w:val="0049359D"/>
    <w:rsid w:val="004B548B"/>
    <w:rsid w:val="004B7453"/>
    <w:rsid w:val="004C6023"/>
    <w:rsid w:val="004F732E"/>
    <w:rsid w:val="00521759"/>
    <w:rsid w:val="00534084"/>
    <w:rsid w:val="00560479"/>
    <w:rsid w:val="00583385"/>
    <w:rsid w:val="00593B73"/>
    <w:rsid w:val="00594313"/>
    <w:rsid w:val="005949D9"/>
    <w:rsid w:val="00596507"/>
    <w:rsid w:val="005A10F3"/>
    <w:rsid w:val="005A3DEC"/>
    <w:rsid w:val="005A4667"/>
    <w:rsid w:val="005A6551"/>
    <w:rsid w:val="005B61F1"/>
    <w:rsid w:val="005C3EBE"/>
    <w:rsid w:val="005E45EE"/>
    <w:rsid w:val="005F24F8"/>
    <w:rsid w:val="0062391C"/>
    <w:rsid w:val="00657136"/>
    <w:rsid w:val="006721FE"/>
    <w:rsid w:val="0067288B"/>
    <w:rsid w:val="00673379"/>
    <w:rsid w:val="00690C69"/>
    <w:rsid w:val="00696821"/>
    <w:rsid w:val="006D5271"/>
    <w:rsid w:val="006E1779"/>
    <w:rsid w:val="006E664D"/>
    <w:rsid w:val="006F28A2"/>
    <w:rsid w:val="00737068"/>
    <w:rsid w:val="00743925"/>
    <w:rsid w:val="007527EF"/>
    <w:rsid w:val="007530AA"/>
    <w:rsid w:val="007650CF"/>
    <w:rsid w:val="00780C8A"/>
    <w:rsid w:val="007838B7"/>
    <w:rsid w:val="0079588E"/>
    <w:rsid w:val="007B07CA"/>
    <w:rsid w:val="007B14A5"/>
    <w:rsid w:val="007B7F48"/>
    <w:rsid w:val="007D437E"/>
    <w:rsid w:val="007E4096"/>
    <w:rsid w:val="007E4C26"/>
    <w:rsid w:val="0081593C"/>
    <w:rsid w:val="00821B1F"/>
    <w:rsid w:val="00845544"/>
    <w:rsid w:val="00884D38"/>
    <w:rsid w:val="00893937"/>
    <w:rsid w:val="008A2201"/>
    <w:rsid w:val="008A34D7"/>
    <w:rsid w:val="008C1618"/>
    <w:rsid w:val="00911E3C"/>
    <w:rsid w:val="009129E5"/>
    <w:rsid w:val="00913E40"/>
    <w:rsid w:val="00936457"/>
    <w:rsid w:val="0097147C"/>
    <w:rsid w:val="00971CD5"/>
    <w:rsid w:val="00994789"/>
    <w:rsid w:val="0099607D"/>
    <w:rsid w:val="009A1184"/>
    <w:rsid w:val="009A4A09"/>
    <w:rsid w:val="009B186D"/>
    <w:rsid w:val="009F070C"/>
    <w:rsid w:val="00A156A0"/>
    <w:rsid w:val="00A165D6"/>
    <w:rsid w:val="00A32B25"/>
    <w:rsid w:val="00A33566"/>
    <w:rsid w:val="00A42517"/>
    <w:rsid w:val="00A427EA"/>
    <w:rsid w:val="00A43576"/>
    <w:rsid w:val="00A46856"/>
    <w:rsid w:val="00A4782C"/>
    <w:rsid w:val="00A61F5A"/>
    <w:rsid w:val="00A669C5"/>
    <w:rsid w:val="00AA39EB"/>
    <w:rsid w:val="00AB46B2"/>
    <w:rsid w:val="00AD0082"/>
    <w:rsid w:val="00AD48FD"/>
    <w:rsid w:val="00AE0EAB"/>
    <w:rsid w:val="00AE4508"/>
    <w:rsid w:val="00AF6B6E"/>
    <w:rsid w:val="00B141A7"/>
    <w:rsid w:val="00B271C0"/>
    <w:rsid w:val="00B31019"/>
    <w:rsid w:val="00B3495C"/>
    <w:rsid w:val="00B35621"/>
    <w:rsid w:val="00B37C86"/>
    <w:rsid w:val="00B43C2F"/>
    <w:rsid w:val="00B4493F"/>
    <w:rsid w:val="00B4780E"/>
    <w:rsid w:val="00B51CB5"/>
    <w:rsid w:val="00B634FE"/>
    <w:rsid w:val="00B72744"/>
    <w:rsid w:val="00B77C87"/>
    <w:rsid w:val="00B82D6E"/>
    <w:rsid w:val="00BB11D6"/>
    <w:rsid w:val="00BC0BE9"/>
    <w:rsid w:val="00BC1DF5"/>
    <w:rsid w:val="00BD07A9"/>
    <w:rsid w:val="00BD6C96"/>
    <w:rsid w:val="00BE0F40"/>
    <w:rsid w:val="00BF2679"/>
    <w:rsid w:val="00C07AA1"/>
    <w:rsid w:val="00C662C0"/>
    <w:rsid w:val="00C806F0"/>
    <w:rsid w:val="00C9335F"/>
    <w:rsid w:val="00CC224D"/>
    <w:rsid w:val="00CD08EE"/>
    <w:rsid w:val="00CE47D5"/>
    <w:rsid w:val="00CF75BC"/>
    <w:rsid w:val="00D11AE8"/>
    <w:rsid w:val="00D2183D"/>
    <w:rsid w:val="00D253D1"/>
    <w:rsid w:val="00D403DB"/>
    <w:rsid w:val="00D61F2F"/>
    <w:rsid w:val="00D71331"/>
    <w:rsid w:val="00DA5B2F"/>
    <w:rsid w:val="00DC6282"/>
    <w:rsid w:val="00DE6E70"/>
    <w:rsid w:val="00DF50B6"/>
    <w:rsid w:val="00E06044"/>
    <w:rsid w:val="00E06877"/>
    <w:rsid w:val="00E41EBD"/>
    <w:rsid w:val="00E5264F"/>
    <w:rsid w:val="00E702D3"/>
    <w:rsid w:val="00E77447"/>
    <w:rsid w:val="00E876E6"/>
    <w:rsid w:val="00ED2090"/>
    <w:rsid w:val="00ED347B"/>
    <w:rsid w:val="00EF21C8"/>
    <w:rsid w:val="00EF5555"/>
    <w:rsid w:val="00F00B3B"/>
    <w:rsid w:val="00F05DBB"/>
    <w:rsid w:val="00F06798"/>
    <w:rsid w:val="00FA7575"/>
    <w:rsid w:val="00FB5213"/>
    <w:rsid w:val="00FB74F8"/>
    <w:rsid w:val="00FD0C43"/>
    <w:rsid w:val="00FD60EF"/>
    <w:rsid w:val="00FE1272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171F"/>
  <w15:chartTrackingRefBased/>
  <w15:docId w15:val="{4C46F70B-8C01-424E-9B1B-4E43DC9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05DBB"/>
    <w:rPr>
      <w:color w:val="0000FF"/>
      <w:u w:val="single"/>
    </w:rPr>
  </w:style>
  <w:style w:type="paragraph" w:styleId="Normlnweb">
    <w:name w:val="Normal (Web)"/>
    <w:basedOn w:val="Normln"/>
    <w:unhideWhenUsed/>
    <w:rsid w:val="00F05DB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05DBB"/>
    <w:rPr>
      <w:b/>
      <w:bCs/>
    </w:rPr>
  </w:style>
  <w:style w:type="paragraph" w:styleId="Odstavecseseznamem">
    <w:name w:val="List Paragraph"/>
    <w:basedOn w:val="Normln"/>
    <w:uiPriority w:val="34"/>
    <w:qFormat/>
    <w:rsid w:val="007838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79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79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3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13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beroun@tisca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sto-bero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2FE7-B6E0-4449-A5C7-8DA39C05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Miroslava Kučerová</cp:lastModifiedBy>
  <cp:revision>2</cp:revision>
  <cp:lastPrinted>2024-07-16T10:03:00Z</cp:lastPrinted>
  <dcterms:created xsi:type="dcterms:W3CDTF">2024-09-10T09:22:00Z</dcterms:created>
  <dcterms:modified xsi:type="dcterms:W3CDTF">2024-09-10T09:22:00Z</dcterms:modified>
</cp:coreProperties>
</file>