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C8" w:rsidRPr="004E35D5" w:rsidRDefault="000C66C8" w:rsidP="000C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E35D5">
        <w:rPr>
          <w:rFonts w:ascii="Arial" w:hAnsi="Arial" w:cs="Arial"/>
        </w:rPr>
        <w:t>Pravidla pro poskytování dotací z rozpočtu města Beroun na veřejnou zeleň</w:t>
      </w:r>
    </w:p>
    <w:p w:rsidR="000C66C8" w:rsidRPr="004E35D5" w:rsidRDefault="000C66C8" w:rsidP="000C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E35D5">
        <w:rPr>
          <w:rFonts w:ascii="Arial" w:hAnsi="Arial" w:cs="Arial"/>
        </w:rPr>
        <w:t>Příloha č. 2</w:t>
      </w:r>
    </w:p>
    <w:p w:rsidR="000C66C8" w:rsidRPr="004E35D5" w:rsidRDefault="000C66C8" w:rsidP="00E123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123F4" w:rsidRPr="004E35D5" w:rsidRDefault="00E123F4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E35D5">
        <w:rPr>
          <w:rFonts w:ascii="Arial" w:hAnsi="Arial" w:cs="Arial"/>
          <w:b/>
          <w:bCs/>
          <w:sz w:val="32"/>
          <w:szCs w:val="32"/>
        </w:rPr>
        <w:t>VEŘEJNOPRÁVNÍ SMLOUVA O POSKYTNUTÍ DOTACE</w:t>
      </w:r>
    </w:p>
    <w:p w:rsidR="006D75DC" w:rsidRPr="004E35D5" w:rsidRDefault="00E123F4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E35D5">
        <w:rPr>
          <w:rFonts w:ascii="Arial" w:hAnsi="Arial" w:cs="Arial"/>
          <w:b/>
          <w:bCs/>
          <w:sz w:val="32"/>
          <w:szCs w:val="32"/>
        </w:rPr>
        <w:t>Z ROZPOČTU MĚSTA BEROUN</w:t>
      </w:r>
    </w:p>
    <w:p w:rsidR="008915D7" w:rsidRPr="004E35D5" w:rsidRDefault="00E123F4" w:rsidP="00384CE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E35D5">
        <w:rPr>
          <w:rFonts w:ascii="Arial" w:hAnsi="Arial" w:cs="Arial"/>
          <w:sz w:val="28"/>
          <w:szCs w:val="28"/>
        </w:rPr>
        <w:t>e</w:t>
      </w:r>
      <w:r w:rsidR="006D75DC" w:rsidRPr="004E35D5">
        <w:rPr>
          <w:rFonts w:ascii="Arial" w:hAnsi="Arial" w:cs="Arial"/>
          <w:sz w:val="28"/>
          <w:szCs w:val="28"/>
        </w:rPr>
        <w:t>v. č.</w:t>
      </w:r>
      <w:r w:rsidRPr="004E35D5">
        <w:rPr>
          <w:rFonts w:ascii="Arial" w:hAnsi="Arial" w:cs="Arial"/>
          <w:sz w:val="28"/>
          <w:szCs w:val="28"/>
        </w:rPr>
        <w:t>:</w:t>
      </w:r>
    </w:p>
    <w:p w:rsidR="00384CEA" w:rsidRPr="004E35D5" w:rsidRDefault="00384CEA" w:rsidP="006D75DC">
      <w:pPr>
        <w:jc w:val="center"/>
        <w:rPr>
          <w:rFonts w:ascii="Arial" w:hAnsi="Arial" w:cs="Arial"/>
          <w:sz w:val="28"/>
          <w:szCs w:val="28"/>
        </w:rPr>
      </w:pPr>
      <w:r w:rsidRPr="004E35D5">
        <w:rPr>
          <w:rFonts w:ascii="Arial" w:hAnsi="Arial" w:cs="Arial"/>
          <w:sz w:val="28"/>
          <w:szCs w:val="28"/>
        </w:rPr>
        <w:t>(VZOR)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35D5">
        <w:rPr>
          <w:rFonts w:ascii="Arial" w:hAnsi="Arial" w:cs="Arial"/>
          <w:b/>
          <w:bCs/>
          <w:sz w:val="20"/>
          <w:szCs w:val="20"/>
        </w:rPr>
        <w:t>Smluvní strany: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35D5">
        <w:rPr>
          <w:rFonts w:ascii="Arial" w:hAnsi="Arial" w:cs="Arial"/>
          <w:b/>
          <w:bCs/>
          <w:sz w:val="20"/>
          <w:szCs w:val="20"/>
        </w:rPr>
        <w:t>Město Beroun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se sídlem Husovo nám. 68, Beroun-Centrum, 266 01 Beroun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IČ</w:t>
      </w:r>
      <w:r w:rsidR="00C07CB7" w:rsidRPr="004E35D5">
        <w:rPr>
          <w:rFonts w:ascii="Arial" w:hAnsi="Arial" w:cs="Arial"/>
          <w:sz w:val="20"/>
          <w:szCs w:val="20"/>
        </w:rPr>
        <w:t>O</w:t>
      </w:r>
      <w:r w:rsidRPr="004E35D5">
        <w:rPr>
          <w:rFonts w:ascii="Arial" w:hAnsi="Arial" w:cs="Arial"/>
          <w:sz w:val="20"/>
          <w:szCs w:val="20"/>
        </w:rPr>
        <w:t>: 00233129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B13">
        <w:rPr>
          <w:rFonts w:ascii="Arial" w:hAnsi="Arial" w:cs="Arial"/>
          <w:sz w:val="20"/>
          <w:szCs w:val="20"/>
        </w:rPr>
        <w:t>Bankovní spojení: KB Beroun, číslo účtu: 326131/0100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zastoupené starost</w:t>
      </w:r>
      <w:r w:rsidR="00C07CB7" w:rsidRPr="004E35D5">
        <w:rPr>
          <w:rFonts w:ascii="Arial" w:hAnsi="Arial" w:cs="Arial"/>
          <w:sz w:val="20"/>
          <w:szCs w:val="20"/>
        </w:rPr>
        <w:t>k</w:t>
      </w:r>
      <w:r w:rsidRPr="004E35D5">
        <w:rPr>
          <w:rFonts w:ascii="Arial" w:hAnsi="Arial" w:cs="Arial"/>
          <w:sz w:val="20"/>
          <w:szCs w:val="20"/>
        </w:rPr>
        <w:t xml:space="preserve">ou </w:t>
      </w:r>
      <w:r w:rsidR="00C07CB7" w:rsidRPr="004E35D5">
        <w:rPr>
          <w:rFonts w:ascii="Arial" w:hAnsi="Arial" w:cs="Arial"/>
          <w:sz w:val="20"/>
          <w:szCs w:val="20"/>
        </w:rPr>
        <w:t>RNDr. Soňou Chalupovou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(dále jen „poskytovatel“)</w:t>
      </w:r>
    </w:p>
    <w:p w:rsidR="006D75DC" w:rsidRPr="00552C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a</w:t>
      </w:r>
    </w:p>
    <w:p w:rsidR="006D75DC" w:rsidRPr="00552C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E123F4" w:rsidRPr="00552CDC" w:rsidRDefault="00903225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2CDC">
        <w:rPr>
          <w:rFonts w:ascii="Arial" w:hAnsi="Arial" w:cs="Arial"/>
          <w:b/>
          <w:bCs/>
          <w:sz w:val="20"/>
          <w:szCs w:val="20"/>
        </w:rPr>
        <w:t>Jméno, příjmení, datum narození a adresa fyzické osoby</w:t>
      </w:r>
    </w:p>
    <w:p w:rsidR="006D75DC" w:rsidRPr="00552CDC" w:rsidRDefault="00E123F4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2CDC">
        <w:rPr>
          <w:rFonts w:ascii="Arial" w:hAnsi="Arial" w:cs="Arial"/>
          <w:b/>
          <w:bCs/>
          <w:sz w:val="20"/>
          <w:szCs w:val="20"/>
        </w:rPr>
        <w:t>Název a sídlo právnické osoby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IČ</w:t>
      </w:r>
      <w:r w:rsidR="00C07CB7" w:rsidRPr="004E35D5">
        <w:rPr>
          <w:rFonts w:ascii="Arial" w:hAnsi="Arial" w:cs="Arial"/>
          <w:sz w:val="20"/>
          <w:szCs w:val="20"/>
        </w:rPr>
        <w:t>O</w:t>
      </w:r>
      <w:r w:rsidRPr="004E35D5">
        <w:rPr>
          <w:rFonts w:ascii="Arial" w:hAnsi="Arial" w:cs="Arial"/>
          <w:sz w:val="20"/>
          <w:szCs w:val="20"/>
        </w:rPr>
        <w:t xml:space="preserve">: </w:t>
      </w:r>
      <w:r w:rsidR="00E123F4" w:rsidRPr="004E35D5">
        <w:rPr>
          <w:rFonts w:ascii="Arial" w:hAnsi="Arial" w:cs="Arial"/>
          <w:sz w:val="20"/>
          <w:szCs w:val="20"/>
        </w:rPr>
        <w:t>………………………………….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Bankovní spojení:</w:t>
      </w:r>
      <w:r w:rsidR="00E123F4" w:rsidRPr="004E35D5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="00E123F4" w:rsidRPr="004E35D5">
        <w:rPr>
          <w:rFonts w:ascii="Arial" w:hAnsi="Arial" w:cs="Arial"/>
          <w:sz w:val="20"/>
          <w:szCs w:val="20"/>
        </w:rPr>
        <w:t>….., číslo</w:t>
      </w:r>
      <w:proofErr w:type="gramEnd"/>
      <w:r w:rsidR="00E123F4" w:rsidRPr="004E35D5">
        <w:rPr>
          <w:rFonts w:ascii="Arial" w:hAnsi="Arial" w:cs="Arial"/>
          <w:sz w:val="20"/>
          <w:szCs w:val="20"/>
        </w:rPr>
        <w:t xml:space="preserve"> účtu: ……………………………………</w:t>
      </w:r>
      <w:r w:rsidRPr="004E35D5">
        <w:rPr>
          <w:rFonts w:ascii="Arial" w:hAnsi="Arial" w:cs="Arial"/>
          <w:sz w:val="20"/>
          <w:szCs w:val="20"/>
        </w:rPr>
        <w:t xml:space="preserve"> </w:t>
      </w:r>
    </w:p>
    <w:p w:rsidR="006D75DC" w:rsidRPr="004E35D5" w:rsidRDefault="00E123F4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zastoupený ………………………………………………………………………………………….</w:t>
      </w:r>
      <w:r w:rsidR="006D75DC" w:rsidRPr="004E35D5">
        <w:rPr>
          <w:rFonts w:ascii="Arial" w:hAnsi="Arial" w:cs="Arial"/>
          <w:sz w:val="20"/>
          <w:szCs w:val="20"/>
        </w:rPr>
        <w:t xml:space="preserve"> 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(dále jen „příjemce“)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75DC" w:rsidRPr="004E35D5" w:rsidRDefault="006D75DC" w:rsidP="00E61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uzavírají v souladu s § 159 a násl. zákona č. 500/2004 Sb., správní řád, ve znění pozdějších předpisů (dále jen „správní řád“), podle zákona č. 128/2000 Sb., o obcích (obecní zřízení), ve znění pozdějších předpisů (dále jen „zákon o obcích“) a zákona č. 250/2000 Sb., o rozpočtových pravidlech územních rozpočtů, ve znění pozdějších předpisů (dále jen „zákon č. 250/2000 Sb.</w:t>
      </w:r>
      <w:r w:rsidR="00CB01E8">
        <w:rPr>
          <w:rFonts w:ascii="Arial" w:hAnsi="Arial" w:cs="Arial"/>
          <w:sz w:val="20"/>
          <w:szCs w:val="20"/>
        </w:rPr>
        <w:t>“</w:t>
      </w:r>
      <w:r w:rsidRPr="004E35D5">
        <w:rPr>
          <w:rFonts w:ascii="Arial" w:hAnsi="Arial" w:cs="Arial"/>
          <w:sz w:val="20"/>
          <w:szCs w:val="20"/>
        </w:rPr>
        <w:t>), tuto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35D5">
        <w:rPr>
          <w:rFonts w:ascii="Arial" w:hAnsi="Arial" w:cs="Arial"/>
          <w:b/>
          <w:bCs/>
          <w:sz w:val="24"/>
          <w:szCs w:val="24"/>
        </w:rPr>
        <w:t xml:space="preserve">veřejnoprávní smlouvu o poskytnutí dotace z rozpočtu města Beroun 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35D5">
        <w:rPr>
          <w:rFonts w:ascii="Arial" w:hAnsi="Arial" w:cs="Arial"/>
          <w:b/>
          <w:bCs/>
        </w:rPr>
        <w:t>Článek I.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35D5">
        <w:rPr>
          <w:rFonts w:ascii="Arial" w:hAnsi="Arial" w:cs="Arial"/>
          <w:b/>
          <w:bCs/>
        </w:rPr>
        <w:t>Předmět smlouvy</w:t>
      </w:r>
    </w:p>
    <w:p w:rsidR="006D75DC" w:rsidRPr="004E35D5" w:rsidRDefault="006D75DC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6355" w:rsidRPr="004E35D5" w:rsidRDefault="006D75DC" w:rsidP="00C7729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Předmětem smlouvy je poskytnutí </w:t>
      </w:r>
      <w:r w:rsidR="00E123F4" w:rsidRPr="004E35D5">
        <w:rPr>
          <w:rFonts w:ascii="Arial" w:hAnsi="Arial" w:cs="Arial"/>
          <w:sz w:val="20"/>
          <w:szCs w:val="20"/>
        </w:rPr>
        <w:t xml:space="preserve">individuální </w:t>
      </w:r>
      <w:r w:rsidRPr="004E35D5">
        <w:rPr>
          <w:rFonts w:ascii="Arial" w:hAnsi="Arial" w:cs="Arial"/>
          <w:sz w:val="20"/>
          <w:szCs w:val="20"/>
        </w:rPr>
        <w:t>účelové neinvest</w:t>
      </w:r>
      <w:r w:rsidR="00EB783C" w:rsidRPr="004E35D5">
        <w:rPr>
          <w:rFonts w:ascii="Arial" w:hAnsi="Arial" w:cs="Arial"/>
          <w:sz w:val="20"/>
          <w:szCs w:val="20"/>
        </w:rPr>
        <w:t xml:space="preserve">iční dotace </w:t>
      </w:r>
      <w:r w:rsidRPr="004E35D5">
        <w:rPr>
          <w:rFonts w:ascii="Arial" w:hAnsi="Arial" w:cs="Arial"/>
          <w:sz w:val="20"/>
          <w:szCs w:val="20"/>
        </w:rPr>
        <w:t xml:space="preserve">z rozpočtu města Beroun </w:t>
      </w:r>
      <w:r w:rsidR="00E123F4" w:rsidRPr="004E35D5">
        <w:rPr>
          <w:rFonts w:ascii="Arial" w:hAnsi="Arial" w:cs="Arial"/>
          <w:sz w:val="20"/>
          <w:szCs w:val="20"/>
        </w:rPr>
        <w:t xml:space="preserve">na </w:t>
      </w:r>
      <w:r w:rsidR="006E6E92" w:rsidRPr="004E35D5">
        <w:rPr>
          <w:rFonts w:ascii="Arial" w:hAnsi="Arial" w:cs="Arial"/>
          <w:sz w:val="20"/>
          <w:szCs w:val="20"/>
        </w:rPr>
        <w:t xml:space="preserve">veřejnou zeleň (dále jen „dotace“) a to na realizaci </w:t>
      </w:r>
      <w:r w:rsidR="000121B9">
        <w:rPr>
          <w:rFonts w:ascii="Arial" w:hAnsi="Arial" w:cs="Arial"/>
          <w:sz w:val="20"/>
          <w:szCs w:val="20"/>
        </w:rPr>
        <w:t>projektu:</w:t>
      </w:r>
      <w:r w:rsidR="00E123F4" w:rsidRPr="004E35D5">
        <w:rPr>
          <w:rFonts w:ascii="Arial" w:hAnsi="Arial" w:cs="Arial"/>
          <w:sz w:val="20"/>
          <w:szCs w:val="20"/>
        </w:rPr>
        <w:t>…………………………… (dále jen „Projekt“)</w:t>
      </w:r>
      <w:r w:rsidRPr="004E35D5">
        <w:rPr>
          <w:rFonts w:ascii="Arial" w:hAnsi="Arial" w:cs="Arial"/>
          <w:sz w:val="20"/>
          <w:szCs w:val="20"/>
        </w:rPr>
        <w:t>. Specifikace</w:t>
      </w:r>
      <w:r w:rsidR="006E6E92" w:rsidRPr="004E35D5">
        <w:rPr>
          <w:rFonts w:ascii="Arial" w:hAnsi="Arial" w:cs="Arial"/>
          <w:sz w:val="20"/>
          <w:szCs w:val="20"/>
        </w:rPr>
        <w:t xml:space="preserve"> </w:t>
      </w:r>
      <w:r w:rsidR="00E123F4" w:rsidRPr="004E35D5">
        <w:rPr>
          <w:rFonts w:ascii="Arial" w:hAnsi="Arial" w:cs="Arial"/>
          <w:sz w:val="20"/>
          <w:szCs w:val="20"/>
        </w:rPr>
        <w:t xml:space="preserve">a </w:t>
      </w:r>
      <w:r w:rsidR="00552CDC">
        <w:rPr>
          <w:rFonts w:ascii="Arial" w:hAnsi="Arial" w:cs="Arial"/>
          <w:sz w:val="20"/>
          <w:szCs w:val="20"/>
        </w:rPr>
        <w:t xml:space="preserve">předpokládaný položkový </w:t>
      </w:r>
      <w:r w:rsidR="00E123F4" w:rsidRPr="004E35D5">
        <w:rPr>
          <w:rFonts w:ascii="Arial" w:hAnsi="Arial" w:cs="Arial"/>
          <w:sz w:val="20"/>
          <w:szCs w:val="20"/>
        </w:rPr>
        <w:t>rozpočet</w:t>
      </w:r>
      <w:r w:rsidRPr="004E35D5">
        <w:rPr>
          <w:rFonts w:ascii="Arial" w:hAnsi="Arial" w:cs="Arial"/>
          <w:sz w:val="20"/>
          <w:szCs w:val="20"/>
        </w:rPr>
        <w:t xml:space="preserve"> </w:t>
      </w:r>
      <w:r w:rsidR="0044146B" w:rsidRPr="004E35D5">
        <w:rPr>
          <w:rFonts w:ascii="Arial" w:hAnsi="Arial" w:cs="Arial"/>
          <w:sz w:val="20"/>
          <w:szCs w:val="20"/>
        </w:rPr>
        <w:t xml:space="preserve">Projektu </w:t>
      </w:r>
      <w:r w:rsidRPr="004E35D5">
        <w:rPr>
          <w:rFonts w:ascii="Arial" w:hAnsi="Arial" w:cs="Arial"/>
          <w:sz w:val="20"/>
          <w:szCs w:val="20"/>
        </w:rPr>
        <w:t>j</w:t>
      </w:r>
      <w:r w:rsidR="00E123F4" w:rsidRPr="004E35D5">
        <w:rPr>
          <w:rFonts w:ascii="Arial" w:hAnsi="Arial" w:cs="Arial"/>
          <w:sz w:val="20"/>
          <w:szCs w:val="20"/>
        </w:rPr>
        <w:t>sou</w:t>
      </w:r>
      <w:r w:rsidRPr="004E35D5">
        <w:rPr>
          <w:rFonts w:ascii="Arial" w:hAnsi="Arial" w:cs="Arial"/>
          <w:sz w:val="20"/>
          <w:szCs w:val="20"/>
        </w:rPr>
        <w:t xml:space="preserve"> součástí žádosti příjemce předložené dne </w:t>
      </w:r>
      <w:r w:rsidR="00E123F4" w:rsidRPr="004E35D5">
        <w:rPr>
          <w:rFonts w:ascii="Arial" w:hAnsi="Arial" w:cs="Arial"/>
          <w:sz w:val="20"/>
          <w:szCs w:val="20"/>
        </w:rPr>
        <w:t>…</w:t>
      </w:r>
      <w:r w:rsidR="006E6E92" w:rsidRPr="004E35D5">
        <w:rPr>
          <w:rFonts w:ascii="Arial" w:hAnsi="Arial" w:cs="Arial"/>
          <w:sz w:val="20"/>
          <w:szCs w:val="20"/>
        </w:rPr>
        <w:t>…</w:t>
      </w:r>
      <w:proofErr w:type="gramStart"/>
      <w:r w:rsidR="006E6E92" w:rsidRPr="004E35D5">
        <w:rPr>
          <w:rFonts w:ascii="Arial" w:hAnsi="Arial" w:cs="Arial"/>
          <w:sz w:val="20"/>
          <w:szCs w:val="20"/>
        </w:rPr>
        <w:t>….</w:t>
      </w:r>
      <w:r w:rsidR="00E123F4" w:rsidRPr="004E35D5">
        <w:rPr>
          <w:rFonts w:ascii="Arial" w:hAnsi="Arial" w:cs="Arial"/>
          <w:sz w:val="20"/>
          <w:szCs w:val="20"/>
        </w:rPr>
        <w:t>.</w:t>
      </w:r>
      <w:r w:rsidR="00552CDC">
        <w:rPr>
          <w:rFonts w:ascii="Arial" w:hAnsi="Arial" w:cs="Arial"/>
          <w:sz w:val="20"/>
          <w:szCs w:val="20"/>
        </w:rPr>
        <w:t xml:space="preserve"> a</w:t>
      </w:r>
      <w:r w:rsidRPr="004E35D5">
        <w:rPr>
          <w:rFonts w:ascii="Arial" w:hAnsi="Arial" w:cs="Arial"/>
          <w:sz w:val="20"/>
          <w:szCs w:val="20"/>
        </w:rPr>
        <w:t xml:space="preserve"> evidované</w:t>
      </w:r>
      <w:proofErr w:type="gramEnd"/>
      <w:r w:rsidRPr="004E35D5">
        <w:rPr>
          <w:rFonts w:ascii="Arial" w:hAnsi="Arial" w:cs="Arial"/>
          <w:sz w:val="20"/>
          <w:szCs w:val="20"/>
        </w:rPr>
        <w:t xml:space="preserve"> pod č.</w:t>
      </w:r>
      <w:r w:rsidR="00EB783C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>j. MBE/</w:t>
      </w:r>
      <w:r w:rsidR="00552CDC">
        <w:rPr>
          <w:rFonts w:ascii="Arial" w:hAnsi="Arial" w:cs="Arial"/>
          <w:sz w:val="20"/>
          <w:szCs w:val="20"/>
        </w:rPr>
        <w:t>…….</w:t>
      </w:r>
      <w:r w:rsidR="00E123F4" w:rsidRPr="004E35D5">
        <w:rPr>
          <w:rFonts w:ascii="Arial" w:hAnsi="Arial" w:cs="Arial"/>
          <w:sz w:val="20"/>
          <w:szCs w:val="20"/>
        </w:rPr>
        <w:t>…</w:t>
      </w:r>
      <w:r w:rsidR="00DB48C7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>(dále jen „žádost“).</w:t>
      </w:r>
    </w:p>
    <w:p w:rsidR="00DB48C7" w:rsidRPr="004E35D5" w:rsidRDefault="006D75DC" w:rsidP="00C7729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Termín realizace </w:t>
      </w:r>
      <w:r w:rsidR="0044146B" w:rsidRPr="004E35D5">
        <w:rPr>
          <w:rFonts w:ascii="Arial" w:hAnsi="Arial" w:cs="Arial"/>
          <w:sz w:val="20"/>
          <w:szCs w:val="20"/>
        </w:rPr>
        <w:t>Projektu</w:t>
      </w:r>
      <w:r w:rsidRPr="004E35D5">
        <w:rPr>
          <w:rFonts w:ascii="Arial" w:hAnsi="Arial" w:cs="Arial"/>
          <w:sz w:val="20"/>
          <w:szCs w:val="20"/>
        </w:rPr>
        <w:t xml:space="preserve">: </w:t>
      </w:r>
      <w:r w:rsidR="00E123F4" w:rsidRPr="004E35D5">
        <w:rPr>
          <w:rFonts w:ascii="Arial" w:hAnsi="Arial" w:cs="Arial"/>
          <w:b/>
          <w:bCs/>
          <w:sz w:val="20"/>
          <w:szCs w:val="20"/>
        </w:rPr>
        <w:t>…………………</w:t>
      </w:r>
      <w:proofErr w:type="gramStart"/>
      <w:r w:rsidR="00E123F4" w:rsidRPr="004E35D5">
        <w:rPr>
          <w:rFonts w:ascii="Arial" w:hAnsi="Arial" w:cs="Arial"/>
          <w:b/>
          <w:bCs/>
          <w:sz w:val="20"/>
          <w:szCs w:val="20"/>
        </w:rPr>
        <w:t>….</w:t>
      </w:r>
      <w:r w:rsidRPr="004E35D5"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6D75DC" w:rsidRPr="004E35D5" w:rsidRDefault="006D75DC" w:rsidP="00C7729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Příjemce dotaci bez výhrad přijímá a zavazuje se, že ji použije pouze k účelu a za podmínek</w:t>
      </w:r>
      <w:r w:rsidR="00DB48C7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 xml:space="preserve">uvedených v </w:t>
      </w:r>
      <w:r w:rsidR="00B26404" w:rsidRPr="004E35D5">
        <w:rPr>
          <w:rFonts w:ascii="Arial" w:hAnsi="Arial" w:cs="Arial"/>
          <w:sz w:val="20"/>
          <w:szCs w:val="20"/>
        </w:rPr>
        <w:t>ž</w:t>
      </w:r>
      <w:r w:rsidRPr="004E35D5">
        <w:rPr>
          <w:rFonts w:ascii="Arial" w:hAnsi="Arial" w:cs="Arial"/>
          <w:sz w:val="20"/>
          <w:szCs w:val="20"/>
        </w:rPr>
        <w:t>ádosti, v této smlouvě</w:t>
      </w:r>
      <w:r w:rsidR="00E123F4" w:rsidRPr="004E35D5">
        <w:rPr>
          <w:rFonts w:ascii="Arial" w:hAnsi="Arial" w:cs="Arial"/>
          <w:sz w:val="20"/>
          <w:szCs w:val="20"/>
        </w:rPr>
        <w:t xml:space="preserve">, v Pravidlech pro poskytování dotací </w:t>
      </w:r>
      <w:r w:rsidR="006E6E92" w:rsidRPr="004E35D5">
        <w:rPr>
          <w:rFonts w:ascii="Arial" w:hAnsi="Arial" w:cs="Arial"/>
          <w:sz w:val="20"/>
          <w:szCs w:val="20"/>
        </w:rPr>
        <w:t>z rozpočtu města Beroun na veřejnou zeleň ze dne …</w:t>
      </w:r>
      <w:proofErr w:type="gramStart"/>
      <w:r w:rsidR="00552CDC">
        <w:rPr>
          <w:rFonts w:ascii="Arial" w:hAnsi="Arial" w:cs="Arial"/>
          <w:sz w:val="20"/>
          <w:szCs w:val="20"/>
        </w:rPr>
        <w:t>…..</w:t>
      </w:r>
      <w:r w:rsidR="006E6E92" w:rsidRPr="004E35D5">
        <w:rPr>
          <w:rFonts w:ascii="Arial" w:hAnsi="Arial" w:cs="Arial"/>
          <w:sz w:val="20"/>
          <w:szCs w:val="20"/>
        </w:rPr>
        <w:t>. (dále</w:t>
      </w:r>
      <w:proofErr w:type="gramEnd"/>
      <w:r w:rsidR="006E6E92" w:rsidRPr="004E35D5">
        <w:rPr>
          <w:rFonts w:ascii="Arial" w:hAnsi="Arial" w:cs="Arial"/>
          <w:sz w:val="20"/>
          <w:szCs w:val="20"/>
        </w:rPr>
        <w:t xml:space="preserve"> jen </w:t>
      </w:r>
      <w:r w:rsidR="00E123F4" w:rsidRPr="004E35D5">
        <w:rPr>
          <w:rFonts w:ascii="Arial" w:hAnsi="Arial" w:cs="Arial"/>
          <w:sz w:val="20"/>
          <w:szCs w:val="20"/>
        </w:rPr>
        <w:t xml:space="preserve">„Pravidla“) a v souladu s Obecnými zásadami </w:t>
      </w:r>
      <w:r w:rsidR="006E6E92" w:rsidRPr="004E35D5">
        <w:rPr>
          <w:rFonts w:ascii="Arial" w:hAnsi="Arial" w:cs="Arial"/>
          <w:sz w:val="20"/>
          <w:szCs w:val="20"/>
        </w:rPr>
        <w:br/>
      </w:r>
      <w:r w:rsidR="00E123F4" w:rsidRPr="004E35D5">
        <w:rPr>
          <w:rFonts w:ascii="Arial" w:hAnsi="Arial" w:cs="Arial"/>
          <w:sz w:val="20"/>
          <w:szCs w:val="20"/>
        </w:rPr>
        <w:t xml:space="preserve">pro poskytování dotací z rozpočtu města Beroun ze dne </w:t>
      </w:r>
      <w:r w:rsidR="006E6E92" w:rsidRPr="004E35D5">
        <w:rPr>
          <w:rFonts w:ascii="Arial" w:hAnsi="Arial" w:cs="Arial"/>
          <w:sz w:val="20"/>
          <w:szCs w:val="20"/>
        </w:rPr>
        <w:t>14</w:t>
      </w:r>
      <w:r w:rsidR="00E123F4" w:rsidRPr="004E35D5">
        <w:rPr>
          <w:rFonts w:ascii="Arial" w:hAnsi="Arial" w:cs="Arial"/>
          <w:sz w:val="20"/>
          <w:szCs w:val="20"/>
        </w:rPr>
        <w:t xml:space="preserve">. </w:t>
      </w:r>
      <w:r w:rsidR="006E6E92" w:rsidRPr="004E35D5">
        <w:rPr>
          <w:rFonts w:ascii="Arial" w:hAnsi="Arial" w:cs="Arial"/>
          <w:sz w:val="20"/>
          <w:szCs w:val="20"/>
        </w:rPr>
        <w:t>8</w:t>
      </w:r>
      <w:r w:rsidR="00E123F4" w:rsidRPr="004E35D5">
        <w:rPr>
          <w:rFonts w:ascii="Arial" w:hAnsi="Arial" w:cs="Arial"/>
          <w:sz w:val="20"/>
          <w:szCs w:val="20"/>
        </w:rPr>
        <w:t>. 201</w:t>
      </w:r>
      <w:r w:rsidR="006E6E92" w:rsidRPr="004E35D5">
        <w:rPr>
          <w:rFonts w:ascii="Arial" w:hAnsi="Arial" w:cs="Arial"/>
          <w:sz w:val="20"/>
          <w:szCs w:val="20"/>
        </w:rPr>
        <w:t>9</w:t>
      </w:r>
      <w:r w:rsidR="00E123F4" w:rsidRPr="004E35D5">
        <w:rPr>
          <w:rFonts w:ascii="Arial" w:hAnsi="Arial" w:cs="Arial"/>
          <w:sz w:val="20"/>
          <w:szCs w:val="20"/>
        </w:rPr>
        <w:t xml:space="preserve"> (dále jen „Zásady“)</w:t>
      </w:r>
      <w:r w:rsidR="00852FC9">
        <w:rPr>
          <w:rFonts w:ascii="Arial" w:hAnsi="Arial" w:cs="Arial"/>
          <w:sz w:val="20"/>
          <w:szCs w:val="20"/>
        </w:rPr>
        <w:t>.</w:t>
      </w:r>
      <w:r w:rsidR="00E123F4" w:rsidRPr="004E35D5">
        <w:rPr>
          <w:rFonts w:ascii="Arial" w:hAnsi="Arial" w:cs="Arial"/>
          <w:sz w:val="20"/>
          <w:szCs w:val="20"/>
        </w:rPr>
        <w:t xml:space="preserve"> </w:t>
      </w:r>
      <w:r w:rsidR="00852FC9">
        <w:rPr>
          <w:rFonts w:ascii="Arial" w:hAnsi="Arial" w:cs="Arial"/>
          <w:sz w:val="20"/>
          <w:szCs w:val="20"/>
        </w:rPr>
        <w:t xml:space="preserve">Příjemce prohlašuje, že s Pravidly a Zásadami, které jsou uveřejněny </w:t>
      </w:r>
      <w:r w:rsidR="00E123F4" w:rsidRPr="004E35D5">
        <w:rPr>
          <w:rFonts w:ascii="Arial" w:hAnsi="Arial" w:cs="Arial"/>
          <w:sz w:val="20"/>
          <w:szCs w:val="20"/>
        </w:rPr>
        <w:t>na internetových stránkách měs</w:t>
      </w:r>
      <w:r w:rsidR="00E123F4" w:rsidRPr="00852FC9">
        <w:rPr>
          <w:rFonts w:ascii="Arial" w:hAnsi="Arial" w:cs="Arial"/>
          <w:sz w:val="20"/>
          <w:szCs w:val="20"/>
        </w:rPr>
        <w:t xml:space="preserve">ta Beroun </w:t>
      </w:r>
      <w:hyperlink r:id="rId8" w:history="1">
        <w:r w:rsidR="00852FC9" w:rsidRPr="00852FC9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www.mesto-beroun.cz</w:t>
        </w:r>
      </w:hyperlink>
      <w:r w:rsidR="00852FC9" w:rsidRPr="00852FC9">
        <w:rPr>
          <w:rFonts w:ascii="Arial" w:hAnsi="Arial" w:cs="Arial"/>
          <w:sz w:val="20"/>
          <w:szCs w:val="20"/>
        </w:rPr>
        <w:t>,</w:t>
      </w:r>
      <w:r w:rsidR="00852FC9">
        <w:rPr>
          <w:rFonts w:ascii="Arial" w:hAnsi="Arial" w:cs="Arial"/>
          <w:sz w:val="20"/>
          <w:szCs w:val="20"/>
        </w:rPr>
        <w:t xml:space="preserve"> se seznámil před podpisem této smlouvy.</w:t>
      </w:r>
    </w:p>
    <w:p w:rsidR="006D75DC" w:rsidRPr="004E35D5" w:rsidRDefault="006D75DC" w:rsidP="00C7729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Příjemce </w:t>
      </w:r>
      <w:r w:rsidR="00852FC9">
        <w:rPr>
          <w:rFonts w:ascii="Arial" w:hAnsi="Arial" w:cs="Arial"/>
          <w:sz w:val="20"/>
          <w:szCs w:val="20"/>
        </w:rPr>
        <w:t xml:space="preserve">dále </w:t>
      </w:r>
      <w:r w:rsidRPr="004E35D5">
        <w:rPr>
          <w:rFonts w:ascii="Arial" w:hAnsi="Arial" w:cs="Arial"/>
          <w:sz w:val="20"/>
          <w:szCs w:val="20"/>
        </w:rPr>
        <w:t xml:space="preserve">prohlašuje, že vedle dotace bude </w:t>
      </w:r>
      <w:r w:rsidR="0044146B" w:rsidRPr="004E35D5">
        <w:rPr>
          <w:rFonts w:ascii="Arial" w:hAnsi="Arial" w:cs="Arial"/>
          <w:sz w:val="20"/>
          <w:szCs w:val="20"/>
        </w:rPr>
        <w:t>Projekt</w:t>
      </w:r>
      <w:r w:rsidRPr="004E35D5">
        <w:rPr>
          <w:rFonts w:ascii="Arial" w:hAnsi="Arial" w:cs="Arial"/>
          <w:sz w:val="20"/>
          <w:szCs w:val="20"/>
        </w:rPr>
        <w:t xml:space="preserve"> financován také z jiných zdrojů </w:t>
      </w:r>
      <w:r w:rsidR="00852FC9">
        <w:rPr>
          <w:rFonts w:ascii="Arial" w:hAnsi="Arial" w:cs="Arial"/>
          <w:sz w:val="20"/>
          <w:szCs w:val="20"/>
        </w:rPr>
        <w:br/>
      </w:r>
      <w:r w:rsidRPr="004E35D5">
        <w:rPr>
          <w:rFonts w:ascii="Arial" w:hAnsi="Arial" w:cs="Arial"/>
          <w:sz w:val="20"/>
          <w:szCs w:val="20"/>
        </w:rPr>
        <w:t>a že výše dotace</w:t>
      </w:r>
      <w:r w:rsidR="00DB48C7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>nemá vliv na realizaci celé</w:t>
      </w:r>
      <w:r w:rsidR="0044146B" w:rsidRPr="004E35D5">
        <w:rPr>
          <w:rFonts w:ascii="Arial" w:hAnsi="Arial" w:cs="Arial"/>
          <w:sz w:val="20"/>
          <w:szCs w:val="20"/>
        </w:rPr>
        <w:t>ho</w:t>
      </w:r>
      <w:r w:rsidRPr="004E35D5">
        <w:rPr>
          <w:rFonts w:ascii="Arial" w:hAnsi="Arial" w:cs="Arial"/>
          <w:sz w:val="20"/>
          <w:szCs w:val="20"/>
        </w:rPr>
        <w:t xml:space="preserve"> </w:t>
      </w:r>
      <w:r w:rsidR="0044146B" w:rsidRPr="004E35D5">
        <w:rPr>
          <w:rFonts w:ascii="Arial" w:hAnsi="Arial" w:cs="Arial"/>
          <w:sz w:val="20"/>
          <w:szCs w:val="20"/>
        </w:rPr>
        <w:t>Projektu</w:t>
      </w:r>
      <w:r w:rsidRPr="004E35D5">
        <w:rPr>
          <w:rFonts w:ascii="Arial" w:hAnsi="Arial" w:cs="Arial"/>
          <w:sz w:val="20"/>
          <w:szCs w:val="20"/>
        </w:rPr>
        <w:t xml:space="preserve"> </w:t>
      </w:r>
      <w:r w:rsidR="00F462FC" w:rsidRPr="004E35D5">
        <w:rPr>
          <w:rFonts w:ascii="Arial" w:hAnsi="Arial" w:cs="Arial"/>
          <w:sz w:val="20"/>
          <w:szCs w:val="20"/>
        </w:rPr>
        <w:t xml:space="preserve">dle </w:t>
      </w:r>
      <w:r w:rsidRPr="004E35D5">
        <w:rPr>
          <w:rFonts w:ascii="Arial" w:hAnsi="Arial" w:cs="Arial"/>
          <w:sz w:val="20"/>
          <w:szCs w:val="20"/>
        </w:rPr>
        <w:t>předložen</w:t>
      </w:r>
      <w:r w:rsidR="00F462FC" w:rsidRPr="004E35D5">
        <w:rPr>
          <w:rFonts w:ascii="Arial" w:hAnsi="Arial" w:cs="Arial"/>
          <w:sz w:val="20"/>
          <w:szCs w:val="20"/>
        </w:rPr>
        <w:t>é</w:t>
      </w:r>
      <w:r w:rsidR="00D81B88" w:rsidRPr="004E35D5">
        <w:rPr>
          <w:rFonts w:ascii="Arial" w:hAnsi="Arial" w:cs="Arial"/>
          <w:sz w:val="20"/>
          <w:szCs w:val="20"/>
        </w:rPr>
        <w:t xml:space="preserve"> žádosti</w:t>
      </w:r>
      <w:r w:rsidRPr="004E35D5">
        <w:rPr>
          <w:rFonts w:ascii="Arial" w:hAnsi="Arial" w:cs="Arial"/>
          <w:sz w:val="20"/>
          <w:szCs w:val="20"/>
        </w:rPr>
        <w:t>.</w:t>
      </w:r>
    </w:p>
    <w:p w:rsidR="00DB48C7" w:rsidRPr="004E35D5" w:rsidRDefault="00DB48C7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75DC" w:rsidRPr="004E35D5" w:rsidRDefault="006D75DC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35D5">
        <w:rPr>
          <w:rFonts w:ascii="Arial" w:hAnsi="Arial" w:cs="Arial"/>
          <w:b/>
          <w:bCs/>
        </w:rPr>
        <w:t>Článek II.</w:t>
      </w:r>
    </w:p>
    <w:p w:rsidR="006D75DC" w:rsidRPr="004E35D5" w:rsidRDefault="006D75DC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35D5">
        <w:rPr>
          <w:rFonts w:ascii="Arial" w:hAnsi="Arial" w:cs="Arial"/>
          <w:b/>
          <w:bCs/>
        </w:rPr>
        <w:t>Výše dotace a její uvolnění</w:t>
      </w:r>
    </w:p>
    <w:p w:rsidR="00DB48C7" w:rsidRPr="004E35D5" w:rsidRDefault="00DB48C7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6404" w:rsidRPr="004E35D5" w:rsidRDefault="00EA195C" w:rsidP="00C7729F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Výše dotace činí celkem …</w:t>
      </w:r>
      <w:r w:rsidR="00513851" w:rsidRPr="004E35D5">
        <w:rPr>
          <w:rFonts w:ascii="Arial" w:hAnsi="Arial" w:cs="Arial"/>
          <w:sz w:val="20"/>
          <w:szCs w:val="20"/>
        </w:rPr>
        <w:t>…………………</w:t>
      </w:r>
      <w:proofErr w:type="gramStart"/>
      <w:r w:rsidR="00513851" w:rsidRPr="004E35D5">
        <w:rPr>
          <w:rFonts w:ascii="Arial" w:hAnsi="Arial" w:cs="Arial"/>
          <w:sz w:val="20"/>
          <w:szCs w:val="20"/>
        </w:rPr>
        <w:t>…..</w:t>
      </w:r>
      <w:r w:rsidRPr="004E35D5">
        <w:rPr>
          <w:rFonts w:ascii="Arial" w:hAnsi="Arial" w:cs="Arial"/>
          <w:sz w:val="20"/>
          <w:szCs w:val="20"/>
        </w:rPr>
        <w:t>…</w:t>
      </w:r>
      <w:proofErr w:type="gramEnd"/>
      <w:r w:rsidRPr="004E35D5">
        <w:rPr>
          <w:rFonts w:ascii="Arial" w:hAnsi="Arial" w:cs="Arial"/>
          <w:sz w:val="20"/>
          <w:szCs w:val="20"/>
        </w:rPr>
        <w:t>. Kč (slovy ………</w:t>
      </w:r>
      <w:r w:rsidR="00513851" w:rsidRPr="004E35D5">
        <w:rPr>
          <w:rFonts w:ascii="Arial" w:hAnsi="Arial" w:cs="Arial"/>
          <w:sz w:val="20"/>
          <w:szCs w:val="20"/>
        </w:rPr>
        <w:t>…………..</w:t>
      </w:r>
      <w:r w:rsidRPr="004E35D5">
        <w:rPr>
          <w:rFonts w:ascii="Arial" w:hAnsi="Arial" w:cs="Arial"/>
          <w:sz w:val="20"/>
          <w:szCs w:val="20"/>
        </w:rPr>
        <w:t>……</w:t>
      </w:r>
      <w:r w:rsidR="00B26404" w:rsidRPr="004E35D5">
        <w:rPr>
          <w:rFonts w:ascii="Arial" w:hAnsi="Arial" w:cs="Arial"/>
          <w:sz w:val="20"/>
          <w:szCs w:val="20"/>
        </w:rPr>
        <w:t>).</w:t>
      </w:r>
    </w:p>
    <w:p w:rsidR="00DB48C7" w:rsidRPr="004E35D5" w:rsidRDefault="006D75DC" w:rsidP="00384CEA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Dotace bude poskytnuta bezhotovostním převodem z účtu poskytovatele uvedeného v</w:t>
      </w:r>
      <w:r w:rsidR="00FA0642" w:rsidRPr="004E35D5">
        <w:rPr>
          <w:rFonts w:ascii="Arial" w:hAnsi="Arial" w:cs="Arial"/>
          <w:sz w:val="20"/>
          <w:szCs w:val="20"/>
        </w:rPr>
        <w:t> </w:t>
      </w:r>
      <w:r w:rsidRPr="004E35D5">
        <w:rPr>
          <w:rFonts w:ascii="Arial" w:hAnsi="Arial" w:cs="Arial"/>
          <w:sz w:val="20"/>
          <w:szCs w:val="20"/>
        </w:rPr>
        <w:t>záhlaví</w:t>
      </w:r>
      <w:r w:rsidR="00FA0642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>této</w:t>
      </w:r>
      <w:r w:rsidR="00487E67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 xml:space="preserve">smlouvy na účet příjemce uvedený tamtéž </w:t>
      </w:r>
      <w:r w:rsidR="00903225" w:rsidRPr="004E35D5">
        <w:rPr>
          <w:rFonts w:ascii="Arial" w:hAnsi="Arial" w:cs="Arial"/>
          <w:sz w:val="20"/>
          <w:szCs w:val="20"/>
        </w:rPr>
        <w:t>do 30 dnů od</w:t>
      </w:r>
      <w:r w:rsidR="0044146B" w:rsidRPr="004E35D5">
        <w:rPr>
          <w:rFonts w:ascii="Arial" w:hAnsi="Arial" w:cs="Arial"/>
          <w:sz w:val="20"/>
          <w:szCs w:val="20"/>
        </w:rPr>
        <w:t xml:space="preserve"> </w:t>
      </w:r>
      <w:r w:rsidR="006E6E92" w:rsidRPr="004E35D5">
        <w:rPr>
          <w:rFonts w:ascii="Arial" w:hAnsi="Arial" w:cs="Arial"/>
          <w:sz w:val="20"/>
          <w:szCs w:val="20"/>
        </w:rPr>
        <w:t>uzavření této smlouvy.</w:t>
      </w:r>
    </w:p>
    <w:p w:rsidR="000121B9" w:rsidRDefault="000121B9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D75DC" w:rsidRPr="004E35D5" w:rsidRDefault="006D75DC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35D5">
        <w:rPr>
          <w:rFonts w:ascii="Arial" w:hAnsi="Arial" w:cs="Arial"/>
          <w:b/>
          <w:bCs/>
        </w:rPr>
        <w:lastRenderedPageBreak/>
        <w:t>Článek III.</w:t>
      </w:r>
    </w:p>
    <w:p w:rsidR="006D75DC" w:rsidRPr="004E35D5" w:rsidRDefault="006D75DC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35D5">
        <w:rPr>
          <w:rFonts w:ascii="Arial" w:hAnsi="Arial" w:cs="Arial"/>
          <w:b/>
          <w:bCs/>
        </w:rPr>
        <w:t>Podmínky použití dotace a povinnosti příjemce</w:t>
      </w:r>
    </w:p>
    <w:p w:rsidR="003A1824" w:rsidRPr="00CB01E8" w:rsidRDefault="003A1824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13851" w:rsidRPr="004E35D5" w:rsidRDefault="00513851" w:rsidP="00C7729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Příjemce je povinen použít dotaci hospodárně, efektivně, účelně a za podmínek uvedených v této smlouvě.</w:t>
      </w:r>
    </w:p>
    <w:p w:rsidR="008618A8" w:rsidRPr="004E35D5" w:rsidRDefault="006D75DC" w:rsidP="00C7729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Finanční prostředky z dotace mohou být použity výhradně na částečné krytí</w:t>
      </w:r>
      <w:r w:rsidR="00C1103F" w:rsidRPr="004E35D5">
        <w:rPr>
          <w:rFonts w:ascii="Arial" w:hAnsi="Arial" w:cs="Arial"/>
          <w:sz w:val="20"/>
          <w:szCs w:val="20"/>
        </w:rPr>
        <w:t xml:space="preserve"> neinvestičních způsobilých výdajů dle odst. 7.9. Zásad a </w:t>
      </w:r>
      <w:r w:rsidR="004021A0" w:rsidRPr="004E35D5">
        <w:rPr>
          <w:rFonts w:ascii="Arial" w:hAnsi="Arial" w:cs="Arial"/>
          <w:sz w:val="20"/>
          <w:szCs w:val="20"/>
        </w:rPr>
        <w:t xml:space="preserve">odst. </w:t>
      </w:r>
      <w:r w:rsidR="000D6A8D" w:rsidRPr="004E35D5">
        <w:rPr>
          <w:rFonts w:ascii="Arial" w:hAnsi="Arial" w:cs="Arial"/>
          <w:sz w:val="20"/>
          <w:szCs w:val="20"/>
        </w:rPr>
        <w:t>5</w:t>
      </w:r>
      <w:r w:rsidR="004021A0" w:rsidRPr="004E35D5">
        <w:rPr>
          <w:rFonts w:ascii="Arial" w:hAnsi="Arial" w:cs="Arial"/>
          <w:sz w:val="20"/>
          <w:szCs w:val="20"/>
        </w:rPr>
        <w:t>.2</w:t>
      </w:r>
      <w:r w:rsidR="00C1103F" w:rsidRPr="004E35D5">
        <w:rPr>
          <w:rFonts w:ascii="Arial" w:hAnsi="Arial" w:cs="Arial"/>
          <w:sz w:val="20"/>
          <w:szCs w:val="20"/>
        </w:rPr>
        <w:t xml:space="preserve"> Pravidel,</w:t>
      </w:r>
      <w:r w:rsidRPr="004E35D5">
        <w:rPr>
          <w:rFonts w:ascii="Arial" w:hAnsi="Arial" w:cs="Arial"/>
          <w:sz w:val="20"/>
          <w:szCs w:val="20"/>
        </w:rPr>
        <w:t xml:space="preserve"> spojených</w:t>
      </w:r>
      <w:r w:rsidR="003A1824" w:rsidRPr="004E35D5">
        <w:rPr>
          <w:rFonts w:ascii="Arial" w:hAnsi="Arial" w:cs="Arial"/>
          <w:sz w:val="20"/>
          <w:szCs w:val="20"/>
        </w:rPr>
        <w:t xml:space="preserve"> </w:t>
      </w:r>
      <w:r w:rsidR="00986355" w:rsidRPr="004E35D5">
        <w:rPr>
          <w:rFonts w:ascii="Arial" w:hAnsi="Arial" w:cs="Arial"/>
          <w:sz w:val="20"/>
          <w:szCs w:val="20"/>
        </w:rPr>
        <w:t>s</w:t>
      </w:r>
      <w:r w:rsidR="00EB783C" w:rsidRPr="004E35D5">
        <w:rPr>
          <w:rFonts w:ascii="Arial" w:hAnsi="Arial" w:cs="Arial"/>
          <w:sz w:val="20"/>
          <w:szCs w:val="20"/>
        </w:rPr>
        <w:t> přípravou</w:t>
      </w:r>
      <w:r w:rsidR="00EB783C" w:rsidRPr="004E35D5">
        <w:rPr>
          <w:rFonts w:ascii="Arial" w:hAnsi="Arial" w:cs="Arial"/>
          <w:sz w:val="20"/>
          <w:szCs w:val="20"/>
        </w:rPr>
        <w:br/>
      </w:r>
      <w:r w:rsidR="00C1103F" w:rsidRPr="004E35D5">
        <w:rPr>
          <w:rFonts w:ascii="Arial" w:hAnsi="Arial" w:cs="Arial"/>
          <w:sz w:val="20"/>
          <w:szCs w:val="20"/>
        </w:rPr>
        <w:t>a realizací</w:t>
      </w:r>
      <w:r w:rsidR="008618A8" w:rsidRPr="004E35D5">
        <w:rPr>
          <w:rFonts w:ascii="Arial" w:hAnsi="Arial" w:cs="Arial"/>
          <w:sz w:val="20"/>
          <w:szCs w:val="20"/>
        </w:rPr>
        <w:t> Projekt</w:t>
      </w:r>
      <w:r w:rsidR="00C1103F" w:rsidRPr="004E35D5">
        <w:rPr>
          <w:rFonts w:ascii="Arial" w:hAnsi="Arial" w:cs="Arial"/>
          <w:sz w:val="20"/>
          <w:szCs w:val="20"/>
        </w:rPr>
        <w:t>u</w:t>
      </w:r>
      <w:r w:rsidR="008618A8" w:rsidRPr="004E35D5">
        <w:rPr>
          <w:rFonts w:ascii="Arial" w:hAnsi="Arial" w:cs="Arial"/>
          <w:sz w:val="20"/>
          <w:szCs w:val="20"/>
        </w:rPr>
        <w:t xml:space="preserve">, na kterou je dotace poskytnuta podle </w:t>
      </w:r>
      <w:r w:rsidR="000D6A8D" w:rsidRPr="004E35D5">
        <w:rPr>
          <w:rFonts w:ascii="Arial" w:hAnsi="Arial" w:cs="Arial"/>
          <w:sz w:val="20"/>
          <w:szCs w:val="20"/>
        </w:rPr>
        <w:t>této smlouvy</w:t>
      </w:r>
      <w:r w:rsidR="008618A8" w:rsidRPr="004E35D5">
        <w:rPr>
          <w:rFonts w:ascii="Arial" w:hAnsi="Arial" w:cs="Arial"/>
          <w:sz w:val="20"/>
          <w:szCs w:val="20"/>
        </w:rPr>
        <w:t xml:space="preserve">, uhrazených v roce </w:t>
      </w:r>
      <w:r w:rsidR="000D6A8D" w:rsidRPr="004E35D5">
        <w:rPr>
          <w:rFonts w:ascii="Arial" w:hAnsi="Arial" w:cs="Arial"/>
          <w:sz w:val="20"/>
          <w:szCs w:val="20"/>
        </w:rPr>
        <w:t>….</w:t>
      </w:r>
      <w:r w:rsidR="00EB783C" w:rsidRPr="004E35D5">
        <w:rPr>
          <w:rFonts w:ascii="Arial" w:hAnsi="Arial" w:cs="Arial"/>
          <w:sz w:val="20"/>
          <w:szCs w:val="20"/>
        </w:rPr>
        <w:t>,</w:t>
      </w:r>
      <w:r w:rsidR="000D6A8D" w:rsidRPr="004E35D5">
        <w:rPr>
          <w:rFonts w:ascii="Arial" w:hAnsi="Arial" w:cs="Arial"/>
          <w:sz w:val="20"/>
          <w:szCs w:val="20"/>
        </w:rPr>
        <w:br/>
      </w:r>
      <w:r w:rsidR="008618A8" w:rsidRPr="004E35D5">
        <w:rPr>
          <w:rFonts w:ascii="Arial" w:hAnsi="Arial" w:cs="Arial"/>
          <w:sz w:val="20"/>
          <w:szCs w:val="20"/>
        </w:rPr>
        <w:t>a to pouze na t</w:t>
      </w:r>
      <w:r w:rsidR="000D6A8D" w:rsidRPr="004E35D5">
        <w:rPr>
          <w:rFonts w:ascii="Arial" w:hAnsi="Arial" w:cs="Arial"/>
          <w:sz w:val="20"/>
          <w:szCs w:val="20"/>
        </w:rPr>
        <w:t>yto výdaje</w:t>
      </w:r>
      <w:r w:rsidR="008618A8" w:rsidRPr="004E35D5">
        <w:rPr>
          <w:rFonts w:ascii="Arial" w:hAnsi="Arial" w:cs="Arial"/>
          <w:sz w:val="20"/>
          <w:szCs w:val="20"/>
        </w:rPr>
        <w:t>:</w:t>
      </w:r>
      <w:r w:rsidR="00513851" w:rsidRPr="004E35D5">
        <w:rPr>
          <w:rFonts w:ascii="Arial" w:hAnsi="Arial" w:cs="Arial"/>
          <w:sz w:val="20"/>
          <w:szCs w:val="20"/>
        </w:rPr>
        <w:t xml:space="preserve"> </w:t>
      </w:r>
      <w:r w:rsidR="00E613A6" w:rsidRPr="004E35D5">
        <w:rPr>
          <w:rFonts w:ascii="Arial" w:hAnsi="Arial" w:cs="Arial"/>
          <w:sz w:val="20"/>
          <w:szCs w:val="20"/>
        </w:rPr>
        <w:t>…………………</w:t>
      </w:r>
    </w:p>
    <w:p w:rsidR="00C1103F" w:rsidRPr="004E35D5" w:rsidRDefault="00C1103F" w:rsidP="00C7729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Minimální spoluúčast příjemce na financování Projektu z vlastních nebo jiných zdrojů (mimo dotace od poskytovatele) je 10</w:t>
      </w:r>
      <w:r w:rsidR="00EB783C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>% z celkových skutečně vynaložených způsobilých výdajů souvisejících s jeho realizací.</w:t>
      </w:r>
    </w:p>
    <w:p w:rsidR="00552CDC" w:rsidRPr="00552CDC" w:rsidRDefault="007C224C" w:rsidP="00552CD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Projekt bude realizován podle návrhu plánu výsadby, který je přílohou žádosti.</w:t>
      </w:r>
      <w:r w:rsidR="00552CDC">
        <w:rPr>
          <w:rFonts w:ascii="Arial" w:hAnsi="Arial" w:cs="Arial"/>
          <w:sz w:val="20"/>
          <w:szCs w:val="20"/>
        </w:rPr>
        <w:t xml:space="preserve"> </w:t>
      </w:r>
      <w:r w:rsidR="00B93B9B">
        <w:rPr>
          <w:rFonts w:ascii="Arial" w:hAnsi="Arial" w:cs="Arial"/>
          <w:sz w:val="20"/>
          <w:szCs w:val="20"/>
        </w:rPr>
        <w:t xml:space="preserve">Následná péče dle odst. 5.5 Pravidel bude příjemcem zajišťována po dobu </w:t>
      </w:r>
      <w:r w:rsidR="007F1B13">
        <w:rPr>
          <w:rFonts w:ascii="Arial" w:hAnsi="Arial" w:cs="Arial"/>
          <w:sz w:val="20"/>
          <w:szCs w:val="20"/>
        </w:rPr>
        <w:t>5</w:t>
      </w:r>
      <w:r w:rsidR="00B93B9B">
        <w:rPr>
          <w:rFonts w:ascii="Arial" w:hAnsi="Arial" w:cs="Arial"/>
          <w:i/>
          <w:sz w:val="20"/>
          <w:szCs w:val="20"/>
        </w:rPr>
        <w:t xml:space="preserve"> </w:t>
      </w:r>
      <w:r w:rsidR="00B93B9B">
        <w:rPr>
          <w:rFonts w:ascii="Arial" w:hAnsi="Arial" w:cs="Arial"/>
          <w:sz w:val="20"/>
          <w:szCs w:val="20"/>
        </w:rPr>
        <w:t xml:space="preserve">let od ukončení výsadby. </w:t>
      </w:r>
      <w:r w:rsidR="004021A0" w:rsidRPr="00552CDC">
        <w:rPr>
          <w:rFonts w:ascii="Arial" w:hAnsi="Arial" w:cs="Arial"/>
          <w:sz w:val="20"/>
          <w:szCs w:val="20"/>
        </w:rPr>
        <w:t>Př</w:t>
      </w:r>
      <w:r w:rsidR="00552CDC" w:rsidRPr="00552CDC">
        <w:rPr>
          <w:rFonts w:ascii="Arial" w:hAnsi="Arial" w:cs="Arial"/>
          <w:sz w:val="20"/>
          <w:szCs w:val="20"/>
        </w:rPr>
        <w:t>í</w:t>
      </w:r>
      <w:r w:rsidR="004021A0" w:rsidRPr="00552CDC">
        <w:rPr>
          <w:rFonts w:ascii="Arial" w:hAnsi="Arial" w:cs="Arial"/>
          <w:sz w:val="20"/>
          <w:szCs w:val="20"/>
        </w:rPr>
        <w:t xml:space="preserve">jemce </w:t>
      </w:r>
      <w:r w:rsidR="00552CDC" w:rsidRPr="00552CDC">
        <w:rPr>
          <w:rFonts w:ascii="Arial" w:hAnsi="Arial" w:cs="Arial"/>
          <w:sz w:val="20"/>
          <w:szCs w:val="20"/>
        </w:rPr>
        <w:t xml:space="preserve">je </w:t>
      </w:r>
      <w:r w:rsidR="00B93B9B">
        <w:rPr>
          <w:rFonts w:ascii="Arial" w:hAnsi="Arial" w:cs="Arial"/>
          <w:sz w:val="20"/>
          <w:szCs w:val="20"/>
        </w:rPr>
        <w:t xml:space="preserve">při výsadbě a následné péči </w:t>
      </w:r>
      <w:r w:rsidR="004021A0" w:rsidRPr="00552CDC">
        <w:rPr>
          <w:rFonts w:ascii="Arial" w:hAnsi="Arial" w:cs="Arial"/>
          <w:sz w:val="20"/>
          <w:szCs w:val="20"/>
        </w:rPr>
        <w:t xml:space="preserve">povinen dodržet podmínky </w:t>
      </w:r>
      <w:r w:rsidR="00552CDC" w:rsidRPr="00552CDC">
        <w:rPr>
          <w:rFonts w:ascii="Arial" w:hAnsi="Arial" w:cs="Arial"/>
          <w:sz w:val="20"/>
          <w:szCs w:val="20"/>
        </w:rPr>
        <w:t xml:space="preserve">pro realizaci výsadby a pro následnou péči </w:t>
      </w:r>
      <w:r w:rsidR="004021A0" w:rsidRPr="00552CDC">
        <w:rPr>
          <w:rFonts w:ascii="Arial" w:hAnsi="Arial" w:cs="Arial"/>
          <w:sz w:val="20"/>
          <w:szCs w:val="20"/>
        </w:rPr>
        <w:t>stanovené v</w:t>
      </w:r>
      <w:r w:rsidR="00552CDC" w:rsidRPr="00552CDC">
        <w:rPr>
          <w:rFonts w:ascii="Arial" w:hAnsi="Arial" w:cs="Arial"/>
          <w:sz w:val="20"/>
          <w:szCs w:val="20"/>
        </w:rPr>
        <w:t xml:space="preserve"> článku </w:t>
      </w:r>
      <w:r w:rsidR="004021A0" w:rsidRPr="00552CDC">
        <w:rPr>
          <w:rFonts w:ascii="Arial" w:hAnsi="Arial" w:cs="Arial"/>
          <w:sz w:val="20"/>
          <w:szCs w:val="20"/>
        </w:rPr>
        <w:t xml:space="preserve">5 Pravidel. </w:t>
      </w:r>
    </w:p>
    <w:p w:rsidR="00852BFB" w:rsidRPr="00CB01E8" w:rsidRDefault="00852BFB" w:rsidP="00C7729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CB01E8">
        <w:rPr>
          <w:rFonts w:ascii="Arial" w:hAnsi="Arial" w:cs="Arial"/>
          <w:sz w:val="20"/>
          <w:szCs w:val="20"/>
        </w:rPr>
        <w:t xml:space="preserve">Příjemce je povinen předložit poskytovateli prostřednictvím Městského úřadu Beroun, odboru majetku a investic, fotodokumentaci prokazující realizaci projektu v souladu se žádostí a touto smlouvou do 10 kalendářních dnů po ukončení výsadby a </w:t>
      </w:r>
      <w:r w:rsidR="00CB01E8">
        <w:rPr>
          <w:rFonts w:ascii="Arial" w:hAnsi="Arial" w:cs="Arial"/>
          <w:sz w:val="20"/>
          <w:szCs w:val="20"/>
        </w:rPr>
        <w:t>potom</w:t>
      </w:r>
      <w:r w:rsidRPr="00CB01E8">
        <w:rPr>
          <w:rFonts w:ascii="Arial" w:hAnsi="Arial" w:cs="Arial"/>
          <w:sz w:val="20"/>
          <w:szCs w:val="20"/>
        </w:rPr>
        <w:t xml:space="preserve"> po celou </w:t>
      </w:r>
      <w:proofErr w:type="gramStart"/>
      <w:r w:rsidRPr="00CB01E8">
        <w:rPr>
          <w:rFonts w:ascii="Arial" w:hAnsi="Arial" w:cs="Arial"/>
          <w:sz w:val="20"/>
          <w:szCs w:val="20"/>
        </w:rPr>
        <w:t xml:space="preserve">dobu </w:t>
      </w:r>
      <w:r w:rsidR="00B93B9B" w:rsidRPr="00CB01E8">
        <w:rPr>
          <w:rFonts w:ascii="Arial" w:hAnsi="Arial" w:cs="Arial"/>
          <w:sz w:val="20"/>
          <w:szCs w:val="20"/>
        </w:rPr>
        <w:t xml:space="preserve"> následné</w:t>
      </w:r>
      <w:proofErr w:type="gramEnd"/>
      <w:r w:rsidR="00B93B9B" w:rsidRPr="00CB01E8">
        <w:rPr>
          <w:rFonts w:ascii="Arial" w:hAnsi="Arial" w:cs="Arial"/>
          <w:sz w:val="20"/>
          <w:szCs w:val="20"/>
        </w:rPr>
        <w:t xml:space="preserve"> péče dle odst. 5.5 Pravidel vždy do 30. 7. příslušného kalendářního roku podle aktuálního stavu </w:t>
      </w:r>
      <w:r w:rsidR="00CB01E8">
        <w:rPr>
          <w:rFonts w:ascii="Arial" w:hAnsi="Arial" w:cs="Arial"/>
          <w:sz w:val="20"/>
          <w:szCs w:val="20"/>
        </w:rPr>
        <w:br/>
      </w:r>
      <w:r w:rsidR="00B93B9B" w:rsidRPr="00CB01E8">
        <w:rPr>
          <w:rFonts w:ascii="Arial" w:hAnsi="Arial" w:cs="Arial"/>
          <w:sz w:val="20"/>
          <w:szCs w:val="20"/>
        </w:rPr>
        <w:t xml:space="preserve">k 30. 6. tohoto roku. </w:t>
      </w:r>
    </w:p>
    <w:p w:rsidR="00C1103F" w:rsidRPr="004E35D5" w:rsidRDefault="00C1103F" w:rsidP="00C7729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CB01E8">
        <w:rPr>
          <w:rFonts w:ascii="Arial" w:hAnsi="Arial" w:cs="Arial"/>
          <w:sz w:val="20"/>
          <w:szCs w:val="20"/>
        </w:rPr>
        <w:t xml:space="preserve">V případě, že Projekt nebude realizován, je příjemce povinen o této skutečnosti neprodleně písemně informovat poskytovatele. Příjemce je povinen prokazatelně informovat poskytovatele také o veškerých změnách v průběhu realizace Projektu, a to nejpozději do 14 dnů ode dne, kdy se o takových změnách dozví. </w:t>
      </w:r>
      <w:r w:rsidR="00294AEF" w:rsidRPr="00CB01E8">
        <w:rPr>
          <w:rFonts w:ascii="Arial" w:hAnsi="Arial" w:cs="Arial"/>
          <w:sz w:val="20"/>
          <w:szCs w:val="20"/>
        </w:rPr>
        <w:t>Změny realizace Projektu vyžadující změnu této smlouvy je možné uskutečnit až po uzavření dodatku k této smlouvě.</w:t>
      </w:r>
    </w:p>
    <w:p w:rsidR="00294AEF" w:rsidRPr="004E35D5" w:rsidRDefault="00294AEF" w:rsidP="00C7729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Příjemce je povinen vést o</w:t>
      </w:r>
      <w:r w:rsidR="006D75DC" w:rsidRPr="004E35D5">
        <w:rPr>
          <w:rFonts w:ascii="Arial" w:hAnsi="Arial" w:cs="Arial"/>
          <w:sz w:val="20"/>
          <w:szCs w:val="20"/>
        </w:rPr>
        <w:t xml:space="preserve"> použití dotace</w:t>
      </w:r>
      <w:r w:rsidR="008618A8" w:rsidRPr="004E35D5">
        <w:rPr>
          <w:rFonts w:ascii="Arial" w:hAnsi="Arial" w:cs="Arial"/>
          <w:sz w:val="20"/>
          <w:szCs w:val="20"/>
        </w:rPr>
        <w:t xml:space="preserve"> </w:t>
      </w:r>
      <w:r w:rsidR="006D75DC" w:rsidRPr="004E35D5">
        <w:rPr>
          <w:rFonts w:ascii="Arial" w:hAnsi="Arial" w:cs="Arial"/>
          <w:sz w:val="20"/>
          <w:szCs w:val="20"/>
        </w:rPr>
        <w:t>samostatnou průkaz</w:t>
      </w:r>
      <w:r w:rsidR="00487E67" w:rsidRPr="004E35D5">
        <w:rPr>
          <w:rFonts w:ascii="Arial" w:hAnsi="Arial" w:cs="Arial"/>
          <w:sz w:val="20"/>
          <w:szCs w:val="20"/>
        </w:rPr>
        <w:t>nou</w:t>
      </w:r>
      <w:r w:rsidRPr="004E35D5">
        <w:rPr>
          <w:rFonts w:ascii="Arial" w:hAnsi="Arial" w:cs="Arial"/>
          <w:sz w:val="20"/>
          <w:szCs w:val="20"/>
        </w:rPr>
        <w:t xml:space="preserve"> oddělenou analytickou</w:t>
      </w:r>
      <w:r w:rsidR="00487E67" w:rsidRPr="004E35D5">
        <w:rPr>
          <w:rFonts w:ascii="Arial" w:hAnsi="Arial" w:cs="Arial"/>
          <w:sz w:val="20"/>
          <w:szCs w:val="20"/>
        </w:rPr>
        <w:t xml:space="preserve"> evidenci </w:t>
      </w:r>
      <w:r w:rsidRPr="004E35D5">
        <w:rPr>
          <w:rFonts w:ascii="Arial" w:hAnsi="Arial" w:cs="Arial"/>
          <w:sz w:val="20"/>
          <w:szCs w:val="20"/>
        </w:rPr>
        <w:t xml:space="preserve">v souladu s obecně platnými právními předpisy, </w:t>
      </w:r>
      <w:r w:rsidR="00EB783C" w:rsidRPr="004E35D5">
        <w:rPr>
          <w:rFonts w:ascii="Arial" w:hAnsi="Arial" w:cs="Arial"/>
          <w:sz w:val="20"/>
          <w:szCs w:val="20"/>
        </w:rPr>
        <w:t xml:space="preserve">zejména zákonem č. 563/1991 Sb. </w:t>
      </w:r>
      <w:r w:rsidR="008026F1" w:rsidRPr="004E35D5">
        <w:rPr>
          <w:rFonts w:ascii="Arial" w:hAnsi="Arial" w:cs="Arial"/>
          <w:sz w:val="20"/>
          <w:szCs w:val="20"/>
        </w:rPr>
        <w:br/>
      </w:r>
      <w:r w:rsidR="00EB783C" w:rsidRPr="004E35D5">
        <w:rPr>
          <w:rFonts w:ascii="Arial" w:hAnsi="Arial" w:cs="Arial"/>
          <w:sz w:val="20"/>
          <w:szCs w:val="20"/>
        </w:rPr>
        <w:t>o účetnictví</w:t>
      </w:r>
      <w:r w:rsidRPr="004E35D5">
        <w:rPr>
          <w:rFonts w:ascii="Arial" w:hAnsi="Arial" w:cs="Arial"/>
          <w:sz w:val="20"/>
          <w:szCs w:val="20"/>
        </w:rPr>
        <w:t xml:space="preserve"> ve znění pozdějších předpisů</w:t>
      </w:r>
      <w:r w:rsidR="00EB783C" w:rsidRPr="004E35D5">
        <w:rPr>
          <w:rFonts w:ascii="Arial" w:hAnsi="Arial" w:cs="Arial"/>
          <w:sz w:val="20"/>
          <w:szCs w:val="20"/>
        </w:rPr>
        <w:t>,</w:t>
      </w:r>
      <w:r w:rsidRPr="004E35D5">
        <w:rPr>
          <w:rFonts w:ascii="Arial" w:hAnsi="Arial" w:cs="Arial"/>
          <w:sz w:val="20"/>
          <w:szCs w:val="20"/>
        </w:rPr>
        <w:t xml:space="preserve"> </w:t>
      </w:r>
      <w:r w:rsidR="008618A8" w:rsidRPr="004E35D5">
        <w:rPr>
          <w:rFonts w:ascii="Arial" w:hAnsi="Arial" w:cs="Arial"/>
          <w:sz w:val="20"/>
          <w:szCs w:val="20"/>
        </w:rPr>
        <w:t>a</w:t>
      </w:r>
      <w:r w:rsidRPr="004E35D5">
        <w:rPr>
          <w:rFonts w:ascii="Arial" w:hAnsi="Arial" w:cs="Arial"/>
          <w:sz w:val="20"/>
          <w:szCs w:val="20"/>
        </w:rPr>
        <w:t xml:space="preserve"> dotaci</w:t>
      </w:r>
      <w:r w:rsidR="00EB783C" w:rsidRPr="004E35D5">
        <w:rPr>
          <w:rFonts w:ascii="Arial" w:hAnsi="Arial" w:cs="Arial"/>
          <w:sz w:val="20"/>
          <w:szCs w:val="20"/>
        </w:rPr>
        <w:t xml:space="preserve"> vyúčtovat</w:t>
      </w:r>
      <w:r w:rsidR="008618A8" w:rsidRPr="004E35D5">
        <w:rPr>
          <w:rFonts w:ascii="Arial" w:hAnsi="Arial" w:cs="Arial"/>
          <w:sz w:val="20"/>
          <w:szCs w:val="20"/>
        </w:rPr>
        <w:t xml:space="preserve"> podle odst. 3.</w:t>
      </w:r>
      <w:r w:rsidR="00CB01E8">
        <w:rPr>
          <w:rFonts w:ascii="Arial" w:hAnsi="Arial" w:cs="Arial"/>
          <w:sz w:val="20"/>
          <w:szCs w:val="20"/>
        </w:rPr>
        <w:t>8</w:t>
      </w:r>
      <w:r w:rsidR="006D75DC" w:rsidRPr="004E35D5">
        <w:rPr>
          <w:rFonts w:ascii="Arial" w:hAnsi="Arial" w:cs="Arial"/>
          <w:sz w:val="20"/>
          <w:szCs w:val="20"/>
        </w:rPr>
        <w:t xml:space="preserve"> tohoto</w:t>
      </w:r>
      <w:r w:rsidR="00487E67" w:rsidRPr="004E35D5">
        <w:rPr>
          <w:rFonts w:ascii="Arial" w:hAnsi="Arial" w:cs="Arial"/>
          <w:sz w:val="20"/>
          <w:szCs w:val="20"/>
        </w:rPr>
        <w:t xml:space="preserve"> </w:t>
      </w:r>
      <w:r w:rsidR="006D75DC" w:rsidRPr="004E35D5">
        <w:rPr>
          <w:rFonts w:ascii="Arial" w:hAnsi="Arial" w:cs="Arial"/>
          <w:sz w:val="20"/>
          <w:szCs w:val="20"/>
        </w:rPr>
        <w:t>článku.</w:t>
      </w:r>
      <w:r w:rsidRPr="004E35D5">
        <w:rPr>
          <w:rFonts w:ascii="Arial" w:hAnsi="Arial" w:cs="Arial"/>
          <w:sz w:val="20"/>
          <w:szCs w:val="20"/>
        </w:rPr>
        <w:t xml:space="preserve"> V případě, že příjemce nevede podvojné účetnictví, je povinen vést o použití dotace takovou průkaznou ev</w:t>
      </w:r>
      <w:r w:rsidR="001818D0" w:rsidRPr="004E35D5">
        <w:rPr>
          <w:rFonts w:ascii="Arial" w:hAnsi="Arial" w:cs="Arial"/>
          <w:sz w:val="20"/>
          <w:szCs w:val="20"/>
        </w:rPr>
        <w:t>i</w:t>
      </w:r>
      <w:r w:rsidRPr="004E35D5">
        <w:rPr>
          <w:rFonts w:ascii="Arial" w:hAnsi="Arial" w:cs="Arial"/>
          <w:sz w:val="20"/>
          <w:szCs w:val="20"/>
        </w:rPr>
        <w:t>denci, která umožní kontrolu jejího použití.</w:t>
      </w:r>
    </w:p>
    <w:p w:rsidR="001818D0" w:rsidRDefault="006D75DC" w:rsidP="00C7729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Příjemce se zavazuje, že předloží poskytovateli závěrečnou zprávu o realizaci </w:t>
      </w:r>
      <w:r w:rsidR="008618A8" w:rsidRPr="004E35D5">
        <w:rPr>
          <w:rFonts w:ascii="Arial" w:hAnsi="Arial" w:cs="Arial"/>
          <w:sz w:val="20"/>
          <w:szCs w:val="20"/>
        </w:rPr>
        <w:t>Projek</w:t>
      </w:r>
      <w:r w:rsidR="00E613A6" w:rsidRPr="004E35D5">
        <w:rPr>
          <w:rFonts w:ascii="Arial" w:hAnsi="Arial" w:cs="Arial"/>
          <w:sz w:val="20"/>
          <w:szCs w:val="20"/>
        </w:rPr>
        <w:t>t</w:t>
      </w:r>
      <w:r w:rsidR="008618A8" w:rsidRPr="004E35D5">
        <w:rPr>
          <w:rFonts w:ascii="Arial" w:hAnsi="Arial" w:cs="Arial"/>
          <w:sz w:val="20"/>
          <w:szCs w:val="20"/>
        </w:rPr>
        <w:t>u</w:t>
      </w:r>
      <w:r w:rsidR="00EB783C" w:rsidRPr="004E35D5">
        <w:rPr>
          <w:rFonts w:ascii="Arial" w:hAnsi="Arial" w:cs="Arial"/>
          <w:sz w:val="20"/>
          <w:szCs w:val="20"/>
        </w:rPr>
        <w:br/>
      </w:r>
      <w:r w:rsidRPr="004E35D5">
        <w:rPr>
          <w:rFonts w:ascii="Arial" w:hAnsi="Arial" w:cs="Arial"/>
          <w:sz w:val="20"/>
          <w:szCs w:val="20"/>
        </w:rPr>
        <w:t xml:space="preserve">a </w:t>
      </w:r>
      <w:r w:rsidR="001818D0" w:rsidRPr="004E35D5">
        <w:rPr>
          <w:rFonts w:ascii="Arial" w:hAnsi="Arial" w:cs="Arial"/>
          <w:sz w:val="20"/>
          <w:szCs w:val="20"/>
        </w:rPr>
        <w:t>p</w:t>
      </w:r>
      <w:r w:rsidRPr="004E35D5">
        <w:rPr>
          <w:rFonts w:ascii="Arial" w:hAnsi="Arial" w:cs="Arial"/>
          <w:sz w:val="20"/>
          <w:szCs w:val="20"/>
        </w:rPr>
        <w:t>odrobné</w:t>
      </w:r>
      <w:r w:rsidR="001818D0" w:rsidRPr="004E35D5">
        <w:rPr>
          <w:rFonts w:ascii="Arial" w:hAnsi="Arial" w:cs="Arial"/>
          <w:sz w:val="20"/>
          <w:szCs w:val="20"/>
        </w:rPr>
        <w:t xml:space="preserve"> fi</w:t>
      </w:r>
      <w:r w:rsidRPr="004E35D5">
        <w:rPr>
          <w:rFonts w:ascii="Arial" w:hAnsi="Arial" w:cs="Arial"/>
          <w:sz w:val="20"/>
          <w:szCs w:val="20"/>
        </w:rPr>
        <w:t>nanční vyúčtování dotace do</w:t>
      </w:r>
      <w:r w:rsidRPr="004E35D5">
        <w:rPr>
          <w:rFonts w:ascii="Arial" w:hAnsi="Arial" w:cs="Arial"/>
          <w:b/>
          <w:sz w:val="20"/>
          <w:szCs w:val="20"/>
        </w:rPr>
        <w:t xml:space="preserve"> </w:t>
      </w:r>
      <w:r w:rsidR="007F1B13">
        <w:rPr>
          <w:rFonts w:ascii="Arial" w:hAnsi="Arial" w:cs="Arial"/>
          <w:i/>
          <w:sz w:val="20"/>
          <w:szCs w:val="20"/>
        </w:rPr>
        <w:t>3</w:t>
      </w:r>
      <w:r w:rsidR="00852BFB" w:rsidRPr="004E35D5">
        <w:rPr>
          <w:rFonts w:ascii="Arial" w:hAnsi="Arial" w:cs="Arial"/>
          <w:i/>
          <w:sz w:val="20"/>
          <w:szCs w:val="20"/>
        </w:rPr>
        <w:t xml:space="preserve">0 </w:t>
      </w:r>
      <w:r w:rsidR="007F1B13">
        <w:rPr>
          <w:rFonts w:ascii="Arial" w:hAnsi="Arial" w:cs="Arial"/>
          <w:i/>
          <w:sz w:val="20"/>
          <w:szCs w:val="20"/>
        </w:rPr>
        <w:t xml:space="preserve">kalendářních </w:t>
      </w:r>
      <w:r w:rsidR="00852BFB" w:rsidRPr="004E35D5">
        <w:rPr>
          <w:rFonts w:ascii="Arial" w:hAnsi="Arial" w:cs="Arial"/>
          <w:i/>
          <w:sz w:val="20"/>
          <w:szCs w:val="20"/>
        </w:rPr>
        <w:t xml:space="preserve">dnů </w:t>
      </w:r>
      <w:r w:rsidR="00C7729F" w:rsidRPr="004E35D5">
        <w:rPr>
          <w:rFonts w:ascii="Arial" w:hAnsi="Arial" w:cs="Arial"/>
          <w:i/>
          <w:sz w:val="20"/>
          <w:szCs w:val="20"/>
        </w:rPr>
        <w:t>od ukončení realizace projektu/do 10. 2. následujícího kalendářního roku (upřesní se dle toho, co nastane dříve</w:t>
      </w:r>
      <w:r w:rsidR="00C7729F" w:rsidRPr="004E35D5">
        <w:rPr>
          <w:rFonts w:ascii="Arial" w:hAnsi="Arial" w:cs="Arial"/>
          <w:sz w:val="20"/>
          <w:szCs w:val="20"/>
        </w:rPr>
        <w:t>)</w:t>
      </w:r>
      <w:r w:rsidR="001818D0" w:rsidRPr="004E35D5">
        <w:rPr>
          <w:rFonts w:ascii="Arial" w:hAnsi="Arial" w:cs="Arial"/>
          <w:sz w:val="20"/>
          <w:szCs w:val="20"/>
        </w:rPr>
        <w:t xml:space="preserve">. </w:t>
      </w:r>
    </w:p>
    <w:p w:rsidR="0011075E" w:rsidRPr="004E35D5" w:rsidRDefault="0011075E" w:rsidP="0011075E">
      <w:pPr>
        <w:pStyle w:val="Odstavecseseznamem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Závěrečná zpráva musí obsahovat celkové vyhodnocení splnění účelu a přínosu realizovaného Projektu a dokumentaci o jeho realizaci. </w:t>
      </w:r>
    </w:p>
    <w:p w:rsidR="0011075E" w:rsidRPr="004E35D5" w:rsidRDefault="0011075E" w:rsidP="0011075E">
      <w:pPr>
        <w:pStyle w:val="Odstavecseseznamem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Vyúčtování musí obsahovat celkovou výši skutečných příjmů a skutečných výdajů příjemce souvisejících s realizací Projektu a soupis dokladů o skutečně vynaložených všech způsobilých výdajích (faktury, výpisy z bankovního účtu s provedenou platbou, úplně vyplněné výdajové pokladní doklady, případně další doklady) s uvedením čísla a označení dokladu, účelu platby, výše částky a data úhrady. V soupisu příjemce vyznačí doklady, které se týkají výdajů realizovaných z poskytnuté dotace, a uvede u nich částky hrazené z dotace. </w:t>
      </w:r>
    </w:p>
    <w:p w:rsidR="0011075E" w:rsidRPr="004E35D5" w:rsidRDefault="0011075E" w:rsidP="0011075E">
      <w:pPr>
        <w:pStyle w:val="Odstavecseseznamem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Příjemce s vyúčtováním dále předloží kopie všech účetních dokladů, jimiž prokazuje výši </w:t>
      </w:r>
      <w:r w:rsidRPr="004E35D5">
        <w:rPr>
          <w:rFonts w:ascii="Arial" w:hAnsi="Arial" w:cs="Arial"/>
          <w:sz w:val="20"/>
          <w:szCs w:val="20"/>
        </w:rPr>
        <w:br/>
        <w:t xml:space="preserve">a úhradu celkových způsobilých výdajů hrazených z poskytnuté dotace. Na originálech těchto dokladů musí být viditelně uvedeno označení „Město Beroun“ a číslo veřejnoprávní smlouvy, </w:t>
      </w:r>
      <w:r>
        <w:rPr>
          <w:rFonts w:ascii="Arial" w:hAnsi="Arial" w:cs="Arial"/>
          <w:sz w:val="20"/>
          <w:szCs w:val="20"/>
        </w:rPr>
        <w:br/>
      </w:r>
      <w:r w:rsidRPr="004E35D5">
        <w:rPr>
          <w:rFonts w:ascii="Arial" w:hAnsi="Arial" w:cs="Arial"/>
          <w:sz w:val="20"/>
          <w:szCs w:val="20"/>
        </w:rPr>
        <w:t xml:space="preserve">na základě které byla dotace od města poskytnuta. Označení těmito údaji musí být provedeno před pořízením kopií dokladů předkládaných s vyúčtováním dotace tak, aby bylo zřejmé </w:t>
      </w:r>
      <w:r>
        <w:rPr>
          <w:rFonts w:ascii="Arial" w:hAnsi="Arial" w:cs="Arial"/>
          <w:sz w:val="20"/>
          <w:szCs w:val="20"/>
        </w:rPr>
        <w:br/>
      </w:r>
      <w:r w:rsidRPr="004E35D5">
        <w:rPr>
          <w:rFonts w:ascii="Arial" w:hAnsi="Arial" w:cs="Arial"/>
          <w:sz w:val="20"/>
          <w:szCs w:val="20"/>
        </w:rPr>
        <w:t>i z těchto kopií.</w:t>
      </w:r>
    </w:p>
    <w:p w:rsidR="0011075E" w:rsidRPr="004E35D5" w:rsidRDefault="0011075E" w:rsidP="0011075E">
      <w:pPr>
        <w:pStyle w:val="Odstavecseseznamem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Závěrečná zpráva </w:t>
      </w:r>
      <w:r>
        <w:rPr>
          <w:rFonts w:ascii="Arial" w:hAnsi="Arial" w:cs="Arial"/>
          <w:sz w:val="20"/>
          <w:szCs w:val="20"/>
        </w:rPr>
        <w:t>a</w:t>
      </w:r>
      <w:r w:rsidRPr="004E35D5">
        <w:rPr>
          <w:rFonts w:ascii="Arial" w:hAnsi="Arial" w:cs="Arial"/>
          <w:sz w:val="20"/>
          <w:szCs w:val="20"/>
        </w:rPr>
        <w:t xml:space="preserve"> vyúčtování budou obsahovat datum vyhotovení a podpis příjemce dotace. </w:t>
      </w:r>
    </w:p>
    <w:p w:rsidR="0011075E" w:rsidRPr="00EB3ACF" w:rsidRDefault="0011075E" w:rsidP="0011075E">
      <w:pPr>
        <w:pStyle w:val="Odstavecseseznamem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Závěrečná zpráva ani vyúčtování nejsou vyžadovány v případě, že Projekt nebyl realizován.</w:t>
      </w:r>
      <w:r w:rsidRPr="004E35D5">
        <w:rPr>
          <w:rFonts w:ascii="Arial" w:hAnsi="Arial" w:cs="Arial"/>
          <w:sz w:val="20"/>
          <w:szCs w:val="20"/>
        </w:rPr>
        <w:br/>
        <w:t xml:space="preserve">O tom, že Projekt nebude realizován, je příjemce povinen neprodleně písemně informovat </w:t>
      </w:r>
      <w:r w:rsidRPr="00EB3ACF">
        <w:rPr>
          <w:rFonts w:ascii="Arial" w:hAnsi="Arial" w:cs="Arial"/>
          <w:sz w:val="20"/>
          <w:szCs w:val="20"/>
        </w:rPr>
        <w:t>poskytovatele.</w:t>
      </w:r>
    </w:p>
    <w:p w:rsidR="0011075E" w:rsidRPr="00EB3ACF" w:rsidRDefault="0011075E" w:rsidP="00041DE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B3ACF">
        <w:rPr>
          <w:rFonts w:ascii="Arial" w:hAnsi="Arial" w:cs="Arial"/>
          <w:sz w:val="20"/>
        </w:rPr>
        <w:t>Příjemce je povinen zčásti nebo zcela nevyčerpané finanční prostředky z  dotace vrátit zpět</w:t>
      </w:r>
      <w:r w:rsidR="00842367" w:rsidRPr="00EB3ACF">
        <w:rPr>
          <w:rFonts w:ascii="Arial" w:hAnsi="Arial" w:cs="Arial"/>
          <w:sz w:val="20"/>
        </w:rPr>
        <w:t>,</w:t>
      </w:r>
      <w:r w:rsidRPr="00EB3ACF">
        <w:rPr>
          <w:rFonts w:ascii="Arial" w:hAnsi="Arial" w:cs="Arial"/>
          <w:sz w:val="20"/>
        </w:rPr>
        <w:t xml:space="preserve"> </w:t>
      </w:r>
      <w:r w:rsidRPr="00EB3ACF">
        <w:rPr>
          <w:rFonts w:ascii="Arial" w:hAnsi="Arial" w:cs="Arial"/>
          <w:sz w:val="20"/>
        </w:rPr>
        <w:br/>
      </w:r>
      <w:r w:rsidR="00842367" w:rsidRPr="00EB3ACF">
        <w:rPr>
          <w:rFonts w:ascii="Arial" w:hAnsi="Arial" w:cs="Arial"/>
          <w:sz w:val="20"/>
        </w:rPr>
        <w:t xml:space="preserve">a to nejpozději do 15 dnů poté, co zjistí, že dotaci nemůže zcela nebo zčásti vyčerpat. Nevyčerpané finanční prostředky z  dotace je příjemce povinen vrátit </w:t>
      </w:r>
      <w:r w:rsidRPr="00EB3ACF">
        <w:rPr>
          <w:rFonts w:ascii="Arial" w:hAnsi="Arial" w:cs="Arial"/>
          <w:sz w:val="20"/>
        </w:rPr>
        <w:t>na účet</w:t>
      </w:r>
      <w:r w:rsidR="00842367" w:rsidRPr="00EB3ACF">
        <w:rPr>
          <w:rFonts w:ascii="Arial" w:hAnsi="Arial" w:cs="Arial"/>
          <w:sz w:val="20"/>
        </w:rPr>
        <w:t xml:space="preserve"> poskytovatele pod stejným variabilním symbolem, pod jakým byla dotace poskytnuta, a to nejpozději v termínu </w:t>
      </w:r>
      <w:r w:rsidR="005C5988" w:rsidRPr="00EB3ACF">
        <w:rPr>
          <w:rFonts w:ascii="Arial" w:hAnsi="Arial" w:cs="Arial"/>
          <w:sz w:val="20"/>
        </w:rPr>
        <w:t xml:space="preserve">do 31. 12. </w:t>
      </w:r>
      <w:r w:rsidR="00842367" w:rsidRPr="00EB3ACF">
        <w:rPr>
          <w:rFonts w:ascii="Arial" w:hAnsi="Arial" w:cs="Arial"/>
          <w:sz w:val="20"/>
        </w:rPr>
        <w:t>příslušného roku</w:t>
      </w:r>
      <w:r w:rsidR="00041DE0" w:rsidRPr="00EB3ACF">
        <w:rPr>
          <w:rFonts w:ascii="Arial" w:hAnsi="Arial" w:cs="Arial"/>
          <w:sz w:val="20"/>
        </w:rPr>
        <w:t>, ve kterém byla dotace poskytnuta,</w:t>
      </w:r>
      <w:r w:rsidR="00842367" w:rsidRPr="00EB3ACF">
        <w:rPr>
          <w:rFonts w:ascii="Arial" w:hAnsi="Arial" w:cs="Arial"/>
          <w:sz w:val="20"/>
        </w:rPr>
        <w:t xml:space="preserve"> </w:t>
      </w:r>
      <w:proofErr w:type="gramStart"/>
      <w:r w:rsidR="00842367" w:rsidRPr="00EB3ACF">
        <w:rPr>
          <w:rFonts w:ascii="Arial" w:hAnsi="Arial" w:cs="Arial"/>
          <w:sz w:val="20"/>
        </w:rPr>
        <w:t xml:space="preserve">na </w:t>
      </w:r>
      <w:r w:rsidR="005C5988" w:rsidRPr="00EB3ACF">
        <w:rPr>
          <w:rFonts w:ascii="Arial" w:hAnsi="Arial" w:cs="Arial"/>
          <w:sz w:val="20"/>
        </w:rPr>
        <w:t xml:space="preserve"> </w:t>
      </w:r>
      <w:r w:rsidR="00842367" w:rsidRPr="00EB3ACF">
        <w:rPr>
          <w:rFonts w:ascii="Arial" w:hAnsi="Arial" w:cs="Arial"/>
          <w:sz w:val="20"/>
        </w:rPr>
        <w:t>účet</w:t>
      </w:r>
      <w:proofErr w:type="gramEnd"/>
      <w:r w:rsidR="00842367" w:rsidRPr="00EB3ACF">
        <w:rPr>
          <w:rFonts w:ascii="Arial" w:hAnsi="Arial" w:cs="Arial"/>
          <w:sz w:val="20"/>
        </w:rPr>
        <w:t xml:space="preserve"> </w:t>
      </w:r>
      <w:r w:rsidR="005C5988" w:rsidRPr="00EB3ACF">
        <w:rPr>
          <w:rFonts w:ascii="Arial" w:hAnsi="Arial" w:cs="Arial"/>
          <w:sz w:val="20"/>
        </w:rPr>
        <w:t xml:space="preserve"> </w:t>
      </w:r>
      <w:r w:rsidR="00842367" w:rsidRPr="00EB3ACF">
        <w:rPr>
          <w:rFonts w:ascii="Arial" w:hAnsi="Arial" w:cs="Arial"/>
          <w:sz w:val="20"/>
        </w:rPr>
        <w:t xml:space="preserve">číslo </w:t>
      </w:r>
      <w:r w:rsidR="005C5988" w:rsidRPr="00EB3ACF">
        <w:rPr>
          <w:rFonts w:ascii="Arial" w:hAnsi="Arial" w:cs="Arial"/>
          <w:sz w:val="20"/>
        </w:rPr>
        <w:t xml:space="preserve"> </w:t>
      </w:r>
      <w:r w:rsidR="00842367" w:rsidRPr="00EB3ACF">
        <w:rPr>
          <w:rFonts w:ascii="Arial" w:hAnsi="Arial" w:cs="Arial"/>
          <w:sz w:val="20"/>
        </w:rPr>
        <w:t xml:space="preserve">326131/0100. </w:t>
      </w:r>
      <w:proofErr w:type="gramStart"/>
      <w:r w:rsidR="00842367" w:rsidRPr="00EB3ACF">
        <w:rPr>
          <w:rFonts w:ascii="Arial" w:hAnsi="Arial" w:cs="Arial"/>
          <w:sz w:val="20"/>
        </w:rPr>
        <w:t xml:space="preserve">Pokud </w:t>
      </w:r>
      <w:r w:rsidR="005C5988" w:rsidRPr="00EB3ACF">
        <w:rPr>
          <w:rFonts w:ascii="Arial" w:hAnsi="Arial" w:cs="Arial"/>
          <w:sz w:val="20"/>
        </w:rPr>
        <w:t xml:space="preserve"> </w:t>
      </w:r>
      <w:r w:rsidR="00842367" w:rsidRPr="00EB3ACF">
        <w:rPr>
          <w:rFonts w:ascii="Arial" w:hAnsi="Arial" w:cs="Arial"/>
          <w:sz w:val="20"/>
        </w:rPr>
        <w:lastRenderedPageBreak/>
        <w:t>bude</w:t>
      </w:r>
      <w:proofErr w:type="gramEnd"/>
      <w:r w:rsidR="00842367" w:rsidRPr="00EB3ACF">
        <w:rPr>
          <w:rFonts w:ascii="Arial" w:hAnsi="Arial" w:cs="Arial"/>
          <w:sz w:val="20"/>
        </w:rPr>
        <w:t xml:space="preserve"> dotace</w:t>
      </w:r>
      <w:r w:rsidR="005C5988" w:rsidRPr="00EB3ACF">
        <w:rPr>
          <w:rFonts w:ascii="Arial" w:hAnsi="Arial" w:cs="Arial"/>
          <w:sz w:val="20"/>
        </w:rPr>
        <w:t xml:space="preserve"> </w:t>
      </w:r>
      <w:r w:rsidR="00842367" w:rsidRPr="00EB3ACF">
        <w:rPr>
          <w:rFonts w:ascii="Arial" w:hAnsi="Arial" w:cs="Arial"/>
          <w:sz w:val="20"/>
        </w:rPr>
        <w:t xml:space="preserve">vrácena po termínu  </w:t>
      </w:r>
      <w:r w:rsidR="005C5988" w:rsidRPr="00EB3ACF">
        <w:rPr>
          <w:rFonts w:ascii="Arial" w:hAnsi="Arial" w:cs="Arial"/>
          <w:sz w:val="20"/>
        </w:rPr>
        <w:t xml:space="preserve">31. </w:t>
      </w:r>
      <w:r w:rsidR="00842367" w:rsidRPr="00EB3ACF">
        <w:rPr>
          <w:rFonts w:ascii="Arial" w:hAnsi="Arial" w:cs="Arial"/>
          <w:sz w:val="20"/>
        </w:rPr>
        <w:t>12.</w:t>
      </w:r>
      <w:r w:rsidR="00041DE0" w:rsidRPr="00EB3ACF">
        <w:rPr>
          <w:rFonts w:ascii="Arial" w:hAnsi="Arial" w:cs="Arial"/>
          <w:sz w:val="20"/>
        </w:rPr>
        <w:t>,</w:t>
      </w:r>
      <w:r w:rsidR="00842367" w:rsidRPr="00EB3ACF">
        <w:rPr>
          <w:rFonts w:ascii="Arial" w:hAnsi="Arial" w:cs="Arial"/>
          <w:sz w:val="20"/>
        </w:rPr>
        <w:t xml:space="preserve"> budou finanční prostředky poukázány na číslo účtu 123-1213850257/0100. </w:t>
      </w:r>
      <w:r w:rsidR="00041DE0" w:rsidRPr="00EB3ACF">
        <w:rPr>
          <w:rFonts w:ascii="Arial" w:hAnsi="Arial" w:cs="Arial"/>
          <w:sz w:val="20"/>
        </w:rPr>
        <w:t>Příjemce je z</w:t>
      </w:r>
      <w:r w:rsidR="00842367" w:rsidRPr="00EB3ACF">
        <w:rPr>
          <w:rFonts w:ascii="Arial" w:hAnsi="Arial" w:cs="Arial"/>
          <w:sz w:val="20"/>
        </w:rPr>
        <w:t>ároveň povinen</w:t>
      </w:r>
      <w:r w:rsidRPr="00EB3ACF">
        <w:rPr>
          <w:rFonts w:ascii="Arial" w:hAnsi="Arial" w:cs="Arial"/>
          <w:sz w:val="20"/>
        </w:rPr>
        <w:t xml:space="preserve"> písemně informovat poskytovatele o výše uvedené skutečnosti. Rozhodným dnem pro vrácení finančních prostředků je den, kdy je platba připsána na účet poskytovatele. </w:t>
      </w:r>
    </w:p>
    <w:p w:rsidR="0011075E" w:rsidRPr="0011075E" w:rsidRDefault="0011075E" w:rsidP="0011075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1075E">
        <w:rPr>
          <w:rFonts w:ascii="Arial" w:hAnsi="Arial" w:cs="Arial"/>
          <w:sz w:val="20"/>
        </w:rPr>
        <w:t xml:space="preserve">Příjemce je povinen vrátit zpět na účet poskytovatele uvedený v odst. </w:t>
      </w:r>
      <w:proofErr w:type="gramStart"/>
      <w:r w:rsidRPr="0011075E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>9</w:t>
      </w:r>
      <w:r w:rsidRPr="0011075E">
        <w:rPr>
          <w:rFonts w:ascii="Arial" w:hAnsi="Arial" w:cs="Arial"/>
          <w:sz w:val="20"/>
        </w:rPr>
        <w:t>.</w:t>
      </w:r>
      <w:r w:rsidR="005C5988">
        <w:rPr>
          <w:rFonts w:ascii="Arial" w:hAnsi="Arial" w:cs="Arial"/>
          <w:sz w:val="20"/>
        </w:rPr>
        <w:t xml:space="preserve"> </w:t>
      </w:r>
      <w:r w:rsidRPr="0011075E">
        <w:rPr>
          <w:rFonts w:ascii="Arial" w:hAnsi="Arial" w:cs="Arial"/>
          <w:sz w:val="20"/>
        </w:rPr>
        <w:t>tohoto</w:t>
      </w:r>
      <w:proofErr w:type="gramEnd"/>
      <w:r w:rsidRPr="0011075E">
        <w:rPr>
          <w:rFonts w:ascii="Arial" w:hAnsi="Arial" w:cs="Arial"/>
          <w:sz w:val="20"/>
        </w:rPr>
        <w:t xml:space="preserve"> článku </w:t>
      </w:r>
      <w:r>
        <w:rPr>
          <w:rFonts w:ascii="Arial" w:hAnsi="Arial" w:cs="Arial"/>
          <w:sz w:val="20"/>
        </w:rPr>
        <w:br/>
      </w:r>
      <w:r w:rsidRPr="0011075E">
        <w:rPr>
          <w:rFonts w:ascii="Arial" w:hAnsi="Arial" w:cs="Arial"/>
          <w:sz w:val="20"/>
        </w:rPr>
        <w:t>a ve lhůtě pro</w:t>
      </w:r>
      <w:r>
        <w:rPr>
          <w:rFonts w:ascii="Arial" w:hAnsi="Arial" w:cs="Arial"/>
          <w:sz w:val="20"/>
        </w:rPr>
        <w:t xml:space="preserve"> vyúčtování dotace dle odst. 3.8</w:t>
      </w:r>
      <w:r w:rsidRPr="0011075E">
        <w:rPr>
          <w:rFonts w:ascii="Arial" w:hAnsi="Arial" w:cs="Arial"/>
          <w:sz w:val="20"/>
        </w:rPr>
        <w:t xml:space="preserve">. tohoto článku: </w:t>
      </w:r>
    </w:p>
    <w:p w:rsidR="0011075E" w:rsidRDefault="0011075E" w:rsidP="0011075E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 dotace překračující maximální limit pro poskytnutí dotace dle odst. 3.2 Pravidel v případě, že k překročení tohoto limitu dojde v  důsledku nižších skutečně vynaložených způsobilých výdajů na realizaci Projektu, než byla jejich předpokládaná výše uvedená v žádosti o dotaci, a nebude dodržena minimální spoluúčast příjemce dle odst. </w:t>
      </w:r>
      <w:proofErr w:type="gramStart"/>
      <w:r>
        <w:rPr>
          <w:rFonts w:ascii="Arial" w:hAnsi="Arial" w:cs="Arial"/>
          <w:sz w:val="20"/>
        </w:rPr>
        <w:t>3.3. tohoto</w:t>
      </w:r>
      <w:proofErr w:type="gramEnd"/>
      <w:r>
        <w:rPr>
          <w:rFonts w:ascii="Arial" w:hAnsi="Arial" w:cs="Arial"/>
          <w:sz w:val="20"/>
        </w:rPr>
        <w:t xml:space="preserve"> článku;</w:t>
      </w:r>
    </w:p>
    <w:p w:rsidR="0011075E" w:rsidRDefault="0011075E" w:rsidP="0011075E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poměrnou část dotace připadající na část Projektu, která nebyla realizována.</w:t>
      </w:r>
    </w:p>
    <w:p w:rsidR="0011075E" w:rsidRPr="0011075E" w:rsidRDefault="0011075E" w:rsidP="0011075E">
      <w:pPr>
        <w:pStyle w:val="Zkladntext"/>
        <w:ind w:left="927"/>
        <w:jc w:val="both"/>
        <w:rPr>
          <w:rFonts w:ascii="Arial" w:hAnsi="Arial" w:cs="Arial"/>
          <w:sz w:val="12"/>
          <w:szCs w:val="12"/>
        </w:rPr>
      </w:pPr>
    </w:p>
    <w:p w:rsidR="00487E67" w:rsidRPr="004E35D5" w:rsidRDefault="006D75DC" w:rsidP="00C7729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Příjemce je povinen závěrečnou zprávu o realizaci </w:t>
      </w:r>
      <w:r w:rsidR="00DF1556" w:rsidRPr="004E35D5">
        <w:rPr>
          <w:rFonts w:ascii="Arial" w:hAnsi="Arial" w:cs="Arial"/>
          <w:sz w:val="20"/>
          <w:szCs w:val="20"/>
        </w:rPr>
        <w:t>Projektu</w:t>
      </w:r>
      <w:r w:rsidRPr="004E35D5">
        <w:rPr>
          <w:rFonts w:ascii="Arial" w:hAnsi="Arial" w:cs="Arial"/>
          <w:sz w:val="20"/>
          <w:szCs w:val="20"/>
        </w:rPr>
        <w:t xml:space="preserve"> a fi</w:t>
      </w:r>
      <w:r w:rsidR="00EB783C" w:rsidRPr="004E35D5">
        <w:rPr>
          <w:rFonts w:ascii="Arial" w:hAnsi="Arial" w:cs="Arial"/>
          <w:sz w:val="20"/>
          <w:szCs w:val="20"/>
        </w:rPr>
        <w:t xml:space="preserve">nanční vyúčtování </w:t>
      </w:r>
      <w:r w:rsidR="00C7729F" w:rsidRPr="004E35D5">
        <w:rPr>
          <w:rFonts w:ascii="Arial" w:hAnsi="Arial" w:cs="Arial"/>
          <w:sz w:val="20"/>
          <w:szCs w:val="20"/>
        </w:rPr>
        <w:t xml:space="preserve">dotace, jakož </w:t>
      </w:r>
      <w:r w:rsidRPr="004E35D5">
        <w:rPr>
          <w:rFonts w:ascii="Arial" w:hAnsi="Arial" w:cs="Arial"/>
          <w:sz w:val="20"/>
          <w:szCs w:val="20"/>
        </w:rPr>
        <w:t>i veškeré písemné informace a sdělení související s</w:t>
      </w:r>
      <w:r w:rsidR="00EB783C" w:rsidRPr="004E35D5">
        <w:rPr>
          <w:rFonts w:ascii="Arial" w:hAnsi="Arial" w:cs="Arial"/>
          <w:sz w:val="20"/>
          <w:szCs w:val="20"/>
        </w:rPr>
        <w:t> </w:t>
      </w:r>
      <w:r w:rsidRPr="004E35D5">
        <w:rPr>
          <w:rFonts w:ascii="Arial" w:hAnsi="Arial" w:cs="Arial"/>
          <w:sz w:val="20"/>
          <w:szCs w:val="20"/>
        </w:rPr>
        <w:t>dotací</w:t>
      </w:r>
      <w:r w:rsidR="00EB783C" w:rsidRPr="004E35D5">
        <w:rPr>
          <w:rFonts w:ascii="Arial" w:hAnsi="Arial" w:cs="Arial"/>
          <w:sz w:val="20"/>
          <w:szCs w:val="20"/>
        </w:rPr>
        <w:t>,</w:t>
      </w:r>
      <w:r w:rsidRPr="004E35D5">
        <w:rPr>
          <w:rFonts w:ascii="Arial" w:hAnsi="Arial" w:cs="Arial"/>
          <w:sz w:val="20"/>
          <w:szCs w:val="20"/>
        </w:rPr>
        <w:t xml:space="preserve"> zasílat</w:t>
      </w:r>
      <w:r w:rsidR="00487E67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 xml:space="preserve">poskytovateli prostřednictvím Městského úřadu Beroun, </w:t>
      </w:r>
      <w:r w:rsidR="001818D0" w:rsidRPr="004E35D5">
        <w:rPr>
          <w:rFonts w:ascii="Arial" w:hAnsi="Arial" w:cs="Arial"/>
          <w:sz w:val="20"/>
          <w:szCs w:val="20"/>
        </w:rPr>
        <w:t xml:space="preserve">odboru </w:t>
      </w:r>
      <w:r w:rsidR="000D6A8D" w:rsidRPr="004E35D5">
        <w:rPr>
          <w:rFonts w:ascii="Arial" w:hAnsi="Arial" w:cs="Arial"/>
          <w:sz w:val="20"/>
          <w:szCs w:val="20"/>
        </w:rPr>
        <w:t>majetku a investic</w:t>
      </w:r>
      <w:r w:rsidR="001818D0" w:rsidRPr="004E35D5">
        <w:rPr>
          <w:rFonts w:ascii="Arial" w:hAnsi="Arial" w:cs="Arial"/>
          <w:sz w:val="20"/>
          <w:szCs w:val="20"/>
        </w:rPr>
        <w:t>,</w:t>
      </w:r>
      <w:r w:rsidRPr="004E35D5">
        <w:rPr>
          <w:rFonts w:ascii="Arial" w:hAnsi="Arial" w:cs="Arial"/>
          <w:sz w:val="20"/>
          <w:szCs w:val="20"/>
        </w:rPr>
        <w:t xml:space="preserve"> Husovo nám. 68, Beroun-Centrum</w:t>
      </w:r>
      <w:r w:rsidR="000D6A8D" w:rsidRPr="004E35D5">
        <w:rPr>
          <w:rFonts w:ascii="Arial" w:hAnsi="Arial" w:cs="Arial"/>
          <w:sz w:val="20"/>
          <w:szCs w:val="20"/>
        </w:rPr>
        <w:t>, 266 01 Beroun</w:t>
      </w:r>
      <w:r w:rsidRPr="004E35D5">
        <w:rPr>
          <w:rFonts w:ascii="Arial" w:hAnsi="Arial" w:cs="Arial"/>
          <w:sz w:val="20"/>
          <w:szCs w:val="20"/>
        </w:rPr>
        <w:t>.</w:t>
      </w:r>
      <w:r w:rsidR="00487E67" w:rsidRPr="004E35D5">
        <w:rPr>
          <w:rFonts w:ascii="Arial" w:hAnsi="Arial" w:cs="Arial"/>
          <w:sz w:val="20"/>
          <w:szCs w:val="20"/>
        </w:rPr>
        <w:t xml:space="preserve"> </w:t>
      </w:r>
    </w:p>
    <w:p w:rsidR="006D75DC" w:rsidRPr="004E35D5" w:rsidRDefault="006D75DC" w:rsidP="00487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35D5">
        <w:rPr>
          <w:rFonts w:ascii="Arial" w:hAnsi="Arial" w:cs="Arial"/>
          <w:b/>
          <w:bCs/>
        </w:rPr>
        <w:t>Článek IV.</w:t>
      </w:r>
    </w:p>
    <w:p w:rsidR="006D75DC" w:rsidRPr="004E35D5" w:rsidRDefault="006D75DC" w:rsidP="00487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35D5">
        <w:rPr>
          <w:rFonts w:ascii="Arial" w:hAnsi="Arial" w:cs="Arial"/>
          <w:b/>
          <w:bCs/>
        </w:rPr>
        <w:t>Kontrola použití dotace</w:t>
      </w:r>
    </w:p>
    <w:p w:rsidR="00487E67" w:rsidRPr="001A1C08" w:rsidRDefault="00487E67" w:rsidP="00487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23AB7" w:rsidRPr="004E35D5" w:rsidRDefault="00923AB7" w:rsidP="00C7729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Dotace </w:t>
      </w:r>
      <w:r w:rsidR="00EB783C" w:rsidRPr="004E35D5">
        <w:rPr>
          <w:rFonts w:ascii="Arial" w:hAnsi="Arial" w:cs="Arial"/>
          <w:sz w:val="20"/>
          <w:szCs w:val="20"/>
        </w:rPr>
        <w:t>je podle zákona č. 320/2001 Sb.</w:t>
      </w:r>
      <w:r w:rsidRPr="004E35D5">
        <w:rPr>
          <w:rFonts w:ascii="Arial" w:hAnsi="Arial" w:cs="Arial"/>
          <w:sz w:val="20"/>
          <w:szCs w:val="20"/>
        </w:rPr>
        <w:t xml:space="preserve"> o finanční kontrole ve veřejné správě a o změně některých zák</w:t>
      </w:r>
      <w:r w:rsidR="00EB783C" w:rsidRPr="004E35D5">
        <w:rPr>
          <w:rFonts w:ascii="Arial" w:hAnsi="Arial" w:cs="Arial"/>
          <w:sz w:val="20"/>
          <w:szCs w:val="20"/>
        </w:rPr>
        <w:t>onů (zákon o finanční kontrole) ve znění pozdějších předpisů</w:t>
      </w:r>
      <w:r w:rsidR="000D6A8D" w:rsidRPr="004E35D5">
        <w:rPr>
          <w:rFonts w:ascii="Arial" w:hAnsi="Arial" w:cs="Arial"/>
          <w:sz w:val="20"/>
          <w:szCs w:val="20"/>
        </w:rPr>
        <w:t>,</w:t>
      </w:r>
      <w:r w:rsidRPr="004E35D5">
        <w:rPr>
          <w:rFonts w:ascii="Arial" w:hAnsi="Arial" w:cs="Arial"/>
          <w:sz w:val="20"/>
          <w:szCs w:val="20"/>
        </w:rPr>
        <w:t xml:space="preserve"> veřejnou finanční podporou. Využití finančních prostředků z dotace podléhá veřejnosprávní kontrole podle tohoto zákona.</w:t>
      </w:r>
    </w:p>
    <w:p w:rsidR="002A140C" w:rsidRPr="004E35D5" w:rsidRDefault="006D75DC" w:rsidP="00C7729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Poskytovatel je oprávněn provádět u příjemce kontrolu </w:t>
      </w:r>
      <w:r w:rsidR="00923AB7" w:rsidRPr="004E35D5">
        <w:rPr>
          <w:rFonts w:ascii="Arial" w:hAnsi="Arial" w:cs="Arial"/>
          <w:sz w:val="20"/>
          <w:szCs w:val="20"/>
        </w:rPr>
        <w:t>způsobu vy</w:t>
      </w:r>
      <w:r w:rsidRPr="004E35D5">
        <w:rPr>
          <w:rFonts w:ascii="Arial" w:hAnsi="Arial" w:cs="Arial"/>
          <w:sz w:val="20"/>
          <w:szCs w:val="20"/>
        </w:rPr>
        <w:t>užití</w:t>
      </w:r>
      <w:r w:rsidR="00487E67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>dotace</w:t>
      </w:r>
      <w:r w:rsidR="00DF1556" w:rsidRPr="004E35D5">
        <w:rPr>
          <w:rFonts w:ascii="Arial" w:hAnsi="Arial" w:cs="Arial"/>
          <w:sz w:val="20"/>
          <w:szCs w:val="20"/>
        </w:rPr>
        <w:t xml:space="preserve"> na realizaci Projektu</w:t>
      </w:r>
      <w:r w:rsidRPr="004E35D5">
        <w:rPr>
          <w:rFonts w:ascii="Arial" w:hAnsi="Arial" w:cs="Arial"/>
          <w:sz w:val="20"/>
          <w:szCs w:val="20"/>
        </w:rPr>
        <w:t xml:space="preserve">, a to jak z hlediska věcného plnění </w:t>
      </w:r>
      <w:r w:rsidR="00DF1556" w:rsidRPr="004E35D5">
        <w:rPr>
          <w:rFonts w:ascii="Arial" w:hAnsi="Arial" w:cs="Arial"/>
          <w:sz w:val="20"/>
          <w:szCs w:val="20"/>
        </w:rPr>
        <w:t>Projektu</w:t>
      </w:r>
      <w:r w:rsidRPr="004E35D5">
        <w:rPr>
          <w:rFonts w:ascii="Arial" w:hAnsi="Arial" w:cs="Arial"/>
          <w:sz w:val="20"/>
          <w:szCs w:val="20"/>
        </w:rPr>
        <w:t>, tak i z</w:t>
      </w:r>
      <w:r w:rsidR="00EB783C" w:rsidRPr="004E35D5">
        <w:rPr>
          <w:rFonts w:ascii="Arial" w:hAnsi="Arial" w:cs="Arial"/>
          <w:sz w:val="20"/>
          <w:szCs w:val="20"/>
        </w:rPr>
        <w:t xml:space="preserve"> hlediska čerpání a hospodárného</w:t>
      </w:r>
      <w:r w:rsidR="00EB783C" w:rsidRPr="004E35D5">
        <w:rPr>
          <w:rFonts w:ascii="Arial" w:hAnsi="Arial" w:cs="Arial"/>
          <w:sz w:val="20"/>
          <w:szCs w:val="20"/>
        </w:rPr>
        <w:br/>
      </w:r>
      <w:r w:rsidRPr="004E35D5">
        <w:rPr>
          <w:rFonts w:ascii="Arial" w:hAnsi="Arial" w:cs="Arial"/>
          <w:sz w:val="20"/>
          <w:szCs w:val="20"/>
        </w:rPr>
        <w:t xml:space="preserve">a účelového použití dotace v návaznosti na příjemcem </w:t>
      </w:r>
      <w:r w:rsidR="00923AB7" w:rsidRPr="004E35D5">
        <w:rPr>
          <w:rFonts w:ascii="Arial" w:hAnsi="Arial" w:cs="Arial"/>
          <w:sz w:val="20"/>
          <w:szCs w:val="20"/>
        </w:rPr>
        <w:t xml:space="preserve">předpokládaný rozpočet Projektu. </w:t>
      </w:r>
    </w:p>
    <w:p w:rsidR="00923AB7" w:rsidRPr="004E35D5" w:rsidRDefault="00923AB7" w:rsidP="00C7729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Příjemce je povinen umožnit provedení kontroly, poskytnout potřebnou součinnost k jejímu provedení a na požádání předložit kontrolnímu orgánu veškeré doklady vztahující se k poskytnuté dotaci.</w:t>
      </w:r>
    </w:p>
    <w:p w:rsidR="006D75DC" w:rsidRPr="004E35D5" w:rsidRDefault="006D75DC" w:rsidP="00C7729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Neoprávněné použití nebo zadržení peněžních prostředků poskytnutých jako dotace je porušením</w:t>
      </w:r>
      <w:r w:rsidR="00487E67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>rozpočtové kázně ve smyslu ustanovení § 22 zákona č. 250/2000 Sb.</w:t>
      </w:r>
    </w:p>
    <w:p w:rsidR="00943B6E" w:rsidRPr="004E35D5" w:rsidRDefault="00943B6E" w:rsidP="00943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75DC" w:rsidRPr="004E35D5" w:rsidRDefault="006D75DC" w:rsidP="00943B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35D5">
        <w:rPr>
          <w:rFonts w:ascii="Arial" w:hAnsi="Arial" w:cs="Arial"/>
          <w:b/>
          <w:bCs/>
        </w:rPr>
        <w:t>Článek V.</w:t>
      </w:r>
    </w:p>
    <w:p w:rsidR="006D75DC" w:rsidRPr="004E35D5" w:rsidRDefault="006D75DC" w:rsidP="00943B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35D5">
        <w:rPr>
          <w:rFonts w:ascii="Arial" w:hAnsi="Arial" w:cs="Arial"/>
          <w:b/>
          <w:bCs/>
        </w:rPr>
        <w:t>Závěrečná ustanovení</w:t>
      </w:r>
    </w:p>
    <w:p w:rsidR="00943B6E" w:rsidRPr="001A1C08" w:rsidRDefault="00943B6E" w:rsidP="00943B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43B6E" w:rsidRPr="004E35D5" w:rsidRDefault="006D75DC" w:rsidP="00C7729F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Tuto smlouvu lze zrušit dohodou smluvních stran v souladu s ustanovením § 167 odst. 1 písm. a)</w:t>
      </w:r>
      <w:r w:rsidR="00943B6E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 xml:space="preserve">správního řádu. </w:t>
      </w:r>
      <w:r w:rsidR="00CB01E8">
        <w:rPr>
          <w:rFonts w:ascii="Arial" w:hAnsi="Arial" w:cs="Arial"/>
          <w:sz w:val="20"/>
          <w:szCs w:val="20"/>
        </w:rPr>
        <w:t>D</w:t>
      </w:r>
      <w:r w:rsidRPr="004E35D5">
        <w:rPr>
          <w:rFonts w:ascii="Arial" w:hAnsi="Arial" w:cs="Arial"/>
          <w:sz w:val="20"/>
          <w:szCs w:val="20"/>
        </w:rPr>
        <w:t>ohoda musí být písemná a musí v ní být uvedeny důvody, které vedly</w:t>
      </w:r>
      <w:r w:rsidR="00943B6E" w:rsidRPr="004E35D5">
        <w:rPr>
          <w:rFonts w:ascii="Arial" w:hAnsi="Arial" w:cs="Arial"/>
          <w:sz w:val="20"/>
          <w:szCs w:val="20"/>
        </w:rPr>
        <w:t xml:space="preserve"> </w:t>
      </w:r>
      <w:r w:rsidR="00CB01E8">
        <w:rPr>
          <w:rFonts w:ascii="Arial" w:hAnsi="Arial" w:cs="Arial"/>
          <w:sz w:val="20"/>
          <w:szCs w:val="20"/>
        </w:rPr>
        <w:br/>
      </w:r>
      <w:r w:rsidRPr="004E35D5">
        <w:rPr>
          <w:rFonts w:ascii="Arial" w:hAnsi="Arial" w:cs="Arial"/>
          <w:sz w:val="20"/>
          <w:szCs w:val="20"/>
        </w:rPr>
        <w:t>k ukončení smlouvy</w:t>
      </w:r>
      <w:r w:rsidR="00CB01E8">
        <w:rPr>
          <w:rFonts w:ascii="Arial" w:hAnsi="Arial" w:cs="Arial"/>
          <w:sz w:val="20"/>
          <w:szCs w:val="20"/>
        </w:rPr>
        <w:t>, a způsob</w:t>
      </w:r>
      <w:r w:rsidRPr="004E35D5">
        <w:rPr>
          <w:rFonts w:ascii="Arial" w:hAnsi="Arial" w:cs="Arial"/>
          <w:sz w:val="20"/>
          <w:szCs w:val="20"/>
        </w:rPr>
        <w:t xml:space="preserve"> vzájemného vypořádání práv a povinností smluvních stran.</w:t>
      </w:r>
      <w:r w:rsidR="00943B6E" w:rsidRPr="004E35D5">
        <w:rPr>
          <w:rFonts w:ascii="Arial" w:hAnsi="Arial" w:cs="Arial"/>
          <w:sz w:val="20"/>
          <w:szCs w:val="20"/>
        </w:rPr>
        <w:t xml:space="preserve"> </w:t>
      </w:r>
    </w:p>
    <w:p w:rsidR="00943B6E" w:rsidRPr="004E35D5" w:rsidRDefault="006D75DC" w:rsidP="00C7729F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Veškeré změny a doplňky k této smlouvě lze činit pouze formou písemných číslovaných dodatků.</w:t>
      </w:r>
    </w:p>
    <w:p w:rsidR="00943B6E" w:rsidRPr="004E35D5" w:rsidRDefault="006D75DC" w:rsidP="00C7729F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Smluvní strany se dohodly, že příjemce není oprávněn postoupit svá práva a povinnosti vyplývající</w:t>
      </w:r>
      <w:r w:rsidR="00943B6E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>z této smlouvy třetí osobě bez předchozího písemného souhlasu poskytovatele.</w:t>
      </w:r>
    </w:p>
    <w:p w:rsidR="00352DDA" w:rsidRPr="004E35D5" w:rsidRDefault="00B452C8" w:rsidP="00C7729F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Tato smlouva nabývá platnosti </w:t>
      </w:r>
      <w:r w:rsidR="00762132" w:rsidRPr="004E35D5">
        <w:rPr>
          <w:rFonts w:ascii="Arial" w:hAnsi="Arial" w:cs="Arial"/>
          <w:sz w:val="20"/>
          <w:szCs w:val="20"/>
        </w:rPr>
        <w:t xml:space="preserve">a účinnosti dnem </w:t>
      </w:r>
      <w:r w:rsidRPr="004E35D5">
        <w:rPr>
          <w:rFonts w:ascii="Arial" w:hAnsi="Arial" w:cs="Arial"/>
          <w:sz w:val="20"/>
          <w:szCs w:val="20"/>
        </w:rPr>
        <w:t>podpis</w:t>
      </w:r>
      <w:r w:rsidR="00762132" w:rsidRPr="004E35D5">
        <w:rPr>
          <w:rFonts w:ascii="Arial" w:hAnsi="Arial" w:cs="Arial"/>
          <w:sz w:val="20"/>
          <w:szCs w:val="20"/>
        </w:rPr>
        <w:t>u</w:t>
      </w:r>
      <w:r w:rsidRPr="004E35D5">
        <w:rPr>
          <w:rFonts w:ascii="Arial" w:hAnsi="Arial" w:cs="Arial"/>
          <w:sz w:val="20"/>
          <w:szCs w:val="20"/>
        </w:rPr>
        <w:t xml:space="preserve"> oběma smluvními stranami</w:t>
      </w:r>
      <w:r w:rsidR="00762132" w:rsidRPr="004E35D5">
        <w:rPr>
          <w:rFonts w:ascii="Arial" w:hAnsi="Arial" w:cs="Arial"/>
          <w:sz w:val="20"/>
          <w:szCs w:val="20"/>
        </w:rPr>
        <w:t xml:space="preserve">. </w:t>
      </w:r>
    </w:p>
    <w:p w:rsidR="00943B6E" w:rsidRPr="004E35D5" w:rsidRDefault="006D75DC" w:rsidP="00C7729F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Smlouva je vyhotovena ve třech vyhotoveních s platností originálu, z nichž poskytovatel obdrží dvě</w:t>
      </w:r>
      <w:r w:rsidR="00943B6E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>a příjemce jedno vyhotovení.</w:t>
      </w:r>
    </w:p>
    <w:p w:rsidR="00943B6E" w:rsidRPr="004E35D5" w:rsidRDefault="006D75DC" w:rsidP="00C7729F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>Smluvní strany prohlašují, že se s obsahem smlouvy seznámily, porozuměly jí a smlouva plně</w:t>
      </w:r>
      <w:r w:rsidR="00943B6E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>vyjadřuje jejich svobodnou a vážnou vůli.</w:t>
      </w:r>
      <w:r w:rsidR="00943B6E" w:rsidRPr="004E35D5">
        <w:rPr>
          <w:rFonts w:ascii="Arial" w:hAnsi="Arial" w:cs="Arial"/>
          <w:sz w:val="20"/>
          <w:szCs w:val="20"/>
        </w:rPr>
        <w:t xml:space="preserve"> </w:t>
      </w:r>
    </w:p>
    <w:p w:rsidR="006D75DC" w:rsidRPr="004E35D5" w:rsidRDefault="006D75DC" w:rsidP="00C7729F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Doložka podle § 41 odst. 1 zákona o obcích: Poskytnutí dotace a uzavření </w:t>
      </w:r>
      <w:r w:rsidR="00561AE3" w:rsidRPr="004E35D5">
        <w:rPr>
          <w:rFonts w:ascii="Arial" w:hAnsi="Arial" w:cs="Arial"/>
          <w:sz w:val="20"/>
          <w:szCs w:val="20"/>
        </w:rPr>
        <w:t>této</w:t>
      </w:r>
      <w:r w:rsidRPr="004E35D5">
        <w:rPr>
          <w:rFonts w:ascii="Arial" w:hAnsi="Arial" w:cs="Arial"/>
          <w:sz w:val="20"/>
          <w:szCs w:val="20"/>
        </w:rPr>
        <w:t xml:space="preserve"> smlouvy </w:t>
      </w:r>
      <w:r w:rsidR="00561AE3" w:rsidRPr="004E35D5">
        <w:rPr>
          <w:rFonts w:ascii="Arial" w:hAnsi="Arial" w:cs="Arial"/>
          <w:sz w:val="20"/>
          <w:szCs w:val="20"/>
        </w:rPr>
        <w:t xml:space="preserve">bylo </w:t>
      </w:r>
      <w:r w:rsidR="003C0D69">
        <w:rPr>
          <w:rFonts w:ascii="Arial" w:hAnsi="Arial" w:cs="Arial"/>
          <w:sz w:val="20"/>
          <w:szCs w:val="20"/>
        </w:rPr>
        <w:t>odsouhlaseno</w:t>
      </w:r>
      <w:r w:rsidR="00943B6E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 xml:space="preserve">usnesením </w:t>
      </w:r>
      <w:r w:rsidR="00561AE3" w:rsidRPr="004E35D5">
        <w:rPr>
          <w:rFonts w:ascii="Arial" w:hAnsi="Arial" w:cs="Arial"/>
          <w:sz w:val="20"/>
          <w:szCs w:val="20"/>
        </w:rPr>
        <w:t>Rady</w:t>
      </w:r>
      <w:r w:rsidRPr="004E35D5">
        <w:rPr>
          <w:rFonts w:ascii="Arial" w:hAnsi="Arial" w:cs="Arial"/>
          <w:sz w:val="20"/>
          <w:szCs w:val="20"/>
        </w:rPr>
        <w:t xml:space="preserve"> města Beroun č. </w:t>
      </w:r>
      <w:r w:rsidR="00561AE3" w:rsidRPr="004E35D5">
        <w:rPr>
          <w:rFonts w:ascii="Arial" w:hAnsi="Arial" w:cs="Arial"/>
          <w:sz w:val="20"/>
          <w:szCs w:val="20"/>
        </w:rPr>
        <w:t>…</w:t>
      </w:r>
      <w:r w:rsidR="00352DDA" w:rsidRPr="004E35D5">
        <w:rPr>
          <w:rFonts w:ascii="Arial" w:hAnsi="Arial" w:cs="Arial"/>
          <w:sz w:val="20"/>
          <w:szCs w:val="20"/>
        </w:rPr>
        <w:t>…</w:t>
      </w:r>
      <w:r w:rsidR="00561AE3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 xml:space="preserve">dne </w:t>
      </w:r>
      <w:r w:rsidR="00561AE3" w:rsidRPr="004E35D5">
        <w:rPr>
          <w:rFonts w:ascii="Arial" w:hAnsi="Arial" w:cs="Arial"/>
          <w:sz w:val="20"/>
          <w:szCs w:val="20"/>
        </w:rPr>
        <w:t>…</w:t>
      </w:r>
      <w:r w:rsidRPr="004E35D5">
        <w:rPr>
          <w:rFonts w:ascii="Arial" w:hAnsi="Arial" w:cs="Arial"/>
          <w:sz w:val="20"/>
          <w:szCs w:val="20"/>
        </w:rPr>
        <w:t>. Město Beroun</w:t>
      </w:r>
      <w:r w:rsidR="00943B6E" w:rsidRPr="004E35D5">
        <w:rPr>
          <w:rFonts w:ascii="Arial" w:hAnsi="Arial" w:cs="Arial"/>
          <w:sz w:val="20"/>
          <w:szCs w:val="20"/>
        </w:rPr>
        <w:t xml:space="preserve"> </w:t>
      </w:r>
      <w:r w:rsidRPr="004E35D5">
        <w:rPr>
          <w:rFonts w:ascii="Arial" w:hAnsi="Arial" w:cs="Arial"/>
          <w:sz w:val="20"/>
          <w:szCs w:val="20"/>
        </w:rPr>
        <w:t xml:space="preserve">potvrzuje, </w:t>
      </w:r>
      <w:r w:rsidR="00762132" w:rsidRPr="004E35D5">
        <w:rPr>
          <w:rFonts w:ascii="Arial" w:hAnsi="Arial" w:cs="Arial"/>
          <w:sz w:val="20"/>
          <w:szCs w:val="20"/>
        </w:rPr>
        <w:br/>
      </w:r>
      <w:r w:rsidRPr="004E35D5">
        <w:rPr>
          <w:rFonts w:ascii="Arial" w:hAnsi="Arial" w:cs="Arial"/>
          <w:sz w:val="20"/>
          <w:szCs w:val="20"/>
        </w:rPr>
        <w:t>že byly splněny veškeré podmínky podmiňující platnost tohoto právního jednání.</w:t>
      </w:r>
    </w:p>
    <w:p w:rsidR="001A1C08" w:rsidRDefault="006D75DC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V Berouně dne: ……………… </w:t>
      </w:r>
      <w:r w:rsidR="00943B6E" w:rsidRPr="004E35D5">
        <w:rPr>
          <w:rFonts w:ascii="Arial" w:hAnsi="Arial" w:cs="Arial"/>
          <w:sz w:val="20"/>
          <w:szCs w:val="20"/>
        </w:rPr>
        <w:tab/>
      </w:r>
      <w:r w:rsidRPr="004E35D5">
        <w:rPr>
          <w:rFonts w:ascii="Arial" w:hAnsi="Arial" w:cs="Arial"/>
          <w:sz w:val="20"/>
          <w:szCs w:val="20"/>
        </w:rPr>
        <w:t>V Berouně dne: …………………</w:t>
      </w:r>
    </w:p>
    <w:p w:rsidR="001A1C08" w:rsidRDefault="001A1C08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1C08" w:rsidRDefault="001A1C08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1139" w:rsidRPr="004E35D5" w:rsidRDefault="00481139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62132" w:rsidRPr="004E35D5" w:rsidRDefault="006D75DC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35D5">
        <w:rPr>
          <w:rFonts w:ascii="Arial" w:hAnsi="Arial" w:cs="Arial"/>
          <w:sz w:val="20"/>
          <w:szCs w:val="20"/>
        </w:rPr>
        <w:t xml:space="preserve">.............................................. </w:t>
      </w:r>
      <w:r w:rsidR="00943B6E" w:rsidRPr="004E35D5">
        <w:rPr>
          <w:rFonts w:ascii="Arial" w:hAnsi="Arial" w:cs="Arial"/>
          <w:sz w:val="20"/>
          <w:szCs w:val="20"/>
        </w:rPr>
        <w:tab/>
      </w:r>
      <w:r w:rsidRPr="004E35D5">
        <w:rPr>
          <w:rFonts w:ascii="Arial" w:hAnsi="Arial" w:cs="Arial"/>
          <w:sz w:val="20"/>
          <w:szCs w:val="20"/>
        </w:rPr>
        <w:t>………….........................................</w:t>
      </w:r>
    </w:p>
    <w:p w:rsidR="006D75DC" w:rsidRPr="003C0D69" w:rsidRDefault="003C0D69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62132" w:rsidRPr="004E35D5">
        <w:rPr>
          <w:rFonts w:ascii="Arial" w:hAnsi="Arial" w:cs="Arial"/>
          <w:sz w:val="20"/>
          <w:szCs w:val="20"/>
        </w:rPr>
        <w:t>RNDr. Soňa Chalupová</w:t>
      </w:r>
      <w:r w:rsidR="00943B6E" w:rsidRPr="004E35D5">
        <w:rPr>
          <w:rFonts w:ascii="Arial" w:hAnsi="Arial" w:cs="Arial"/>
          <w:sz w:val="20"/>
          <w:szCs w:val="20"/>
        </w:rPr>
        <w:tab/>
      </w:r>
      <w:r w:rsidR="00352DDA" w:rsidRPr="003C0D69">
        <w:rPr>
          <w:rFonts w:ascii="Arial" w:hAnsi="Arial" w:cs="Arial"/>
          <w:sz w:val="20"/>
          <w:szCs w:val="20"/>
        </w:rPr>
        <w:t xml:space="preserve">                  příjemce</w:t>
      </w:r>
    </w:p>
    <w:p w:rsidR="006D75DC" w:rsidRPr="004E35D5" w:rsidRDefault="003C0D69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D75DC" w:rsidRPr="004E35D5">
        <w:rPr>
          <w:rFonts w:ascii="Arial" w:hAnsi="Arial" w:cs="Arial"/>
          <w:sz w:val="20"/>
          <w:szCs w:val="20"/>
        </w:rPr>
        <w:t>starost</w:t>
      </w:r>
      <w:r w:rsidR="00762132" w:rsidRPr="004E35D5">
        <w:rPr>
          <w:rFonts w:ascii="Arial" w:hAnsi="Arial" w:cs="Arial"/>
          <w:sz w:val="20"/>
          <w:szCs w:val="20"/>
        </w:rPr>
        <w:t>k</w:t>
      </w:r>
      <w:r w:rsidR="006D75DC" w:rsidRPr="004E35D5">
        <w:rPr>
          <w:rFonts w:ascii="Arial" w:hAnsi="Arial" w:cs="Arial"/>
          <w:sz w:val="20"/>
          <w:szCs w:val="20"/>
        </w:rPr>
        <w:t xml:space="preserve">a města Beroun </w:t>
      </w:r>
      <w:r w:rsidR="00943B6E" w:rsidRPr="004E35D5">
        <w:rPr>
          <w:rFonts w:ascii="Arial" w:hAnsi="Arial" w:cs="Arial"/>
          <w:sz w:val="20"/>
          <w:szCs w:val="20"/>
        </w:rPr>
        <w:tab/>
      </w:r>
      <w:r w:rsidR="00943B6E" w:rsidRPr="004E35D5">
        <w:rPr>
          <w:rFonts w:ascii="Arial" w:hAnsi="Arial" w:cs="Arial"/>
          <w:sz w:val="20"/>
          <w:szCs w:val="20"/>
        </w:rPr>
        <w:tab/>
      </w:r>
    </w:p>
    <w:sectPr w:rsidR="006D75DC" w:rsidRPr="004E35D5" w:rsidSect="001A1C08">
      <w:footerReference w:type="default" r:id="rId9"/>
      <w:pgSz w:w="11906" w:h="16838"/>
      <w:pgMar w:top="993" w:right="1417" w:bottom="993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4F" w:rsidRDefault="007F524F" w:rsidP="00B26404">
      <w:pPr>
        <w:spacing w:after="0" w:line="240" w:lineRule="auto"/>
      </w:pPr>
      <w:r>
        <w:separator/>
      </w:r>
    </w:p>
  </w:endnote>
  <w:endnote w:type="continuationSeparator" w:id="0">
    <w:p w:rsidR="007F524F" w:rsidRDefault="007F524F" w:rsidP="00B2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8319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6404" w:rsidRPr="00B26404" w:rsidRDefault="00D10CF7" w:rsidP="00D10CF7">
            <w:pPr>
              <w:pStyle w:val="Zpat"/>
              <w:tabs>
                <w:tab w:val="clear" w:pos="4536"/>
              </w:tabs>
              <w:jc w:val="center"/>
            </w:pPr>
            <w:r>
              <w:t xml:space="preserve">                                                                                   </w:t>
            </w:r>
            <w:r w:rsidR="006C22B0" w:rsidRPr="00B26404">
              <w:rPr>
                <w:bCs/>
                <w:sz w:val="24"/>
                <w:szCs w:val="24"/>
              </w:rPr>
              <w:fldChar w:fldCharType="begin"/>
            </w:r>
            <w:r w:rsidR="00B26404" w:rsidRPr="00B26404">
              <w:rPr>
                <w:bCs/>
              </w:rPr>
              <w:instrText>PAGE</w:instrText>
            </w:r>
            <w:r w:rsidR="006C22B0" w:rsidRPr="00B26404">
              <w:rPr>
                <w:bCs/>
                <w:sz w:val="24"/>
                <w:szCs w:val="24"/>
              </w:rPr>
              <w:fldChar w:fldCharType="separate"/>
            </w:r>
            <w:r w:rsidR="00481139">
              <w:rPr>
                <w:bCs/>
                <w:noProof/>
              </w:rPr>
              <w:t>2</w:t>
            </w:r>
            <w:r w:rsidR="006C22B0" w:rsidRPr="00B26404">
              <w:rPr>
                <w:bCs/>
                <w:sz w:val="24"/>
                <w:szCs w:val="24"/>
              </w:rPr>
              <w:fldChar w:fldCharType="end"/>
            </w:r>
            <w:r w:rsidR="00C07CB7">
              <w:t xml:space="preserve"> </w:t>
            </w:r>
            <w:r>
              <w:rPr>
                <w:bCs/>
                <w:sz w:val="24"/>
                <w:szCs w:val="24"/>
              </w:rPr>
              <w:tab/>
            </w:r>
          </w:p>
        </w:sdtContent>
      </w:sdt>
    </w:sdtContent>
  </w:sdt>
  <w:p w:rsidR="00B26404" w:rsidRDefault="00B264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4F" w:rsidRDefault="007F524F" w:rsidP="00B26404">
      <w:pPr>
        <w:spacing w:after="0" w:line="240" w:lineRule="auto"/>
      </w:pPr>
      <w:r>
        <w:separator/>
      </w:r>
    </w:p>
  </w:footnote>
  <w:footnote w:type="continuationSeparator" w:id="0">
    <w:p w:rsidR="007F524F" w:rsidRDefault="007F524F" w:rsidP="00B26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0D4B"/>
    <w:multiLevelType w:val="multilevel"/>
    <w:tmpl w:val="3346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1669D"/>
    <w:multiLevelType w:val="multilevel"/>
    <w:tmpl w:val="B77A4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3F3EA6"/>
    <w:multiLevelType w:val="multilevel"/>
    <w:tmpl w:val="32203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167FDF"/>
    <w:multiLevelType w:val="multilevel"/>
    <w:tmpl w:val="F0B27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4ED5107"/>
    <w:multiLevelType w:val="hybridMultilevel"/>
    <w:tmpl w:val="068EDFCE"/>
    <w:lvl w:ilvl="0" w:tplc="54DAC93E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6C59F5"/>
    <w:multiLevelType w:val="multilevel"/>
    <w:tmpl w:val="9EEA2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BE0701"/>
    <w:multiLevelType w:val="multilevel"/>
    <w:tmpl w:val="AC8C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3C27D5"/>
    <w:multiLevelType w:val="multilevel"/>
    <w:tmpl w:val="7E48F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1D2F10"/>
    <w:multiLevelType w:val="multilevel"/>
    <w:tmpl w:val="2B5CBA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2B49B0"/>
    <w:multiLevelType w:val="multilevel"/>
    <w:tmpl w:val="D8780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DC"/>
    <w:rsid w:val="00006698"/>
    <w:rsid w:val="000121B9"/>
    <w:rsid w:val="00041DE0"/>
    <w:rsid w:val="000723D9"/>
    <w:rsid w:val="0009686B"/>
    <w:rsid w:val="000C66C8"/>
    <w:rsid w:val="000D6A8D"/>
    <w:rsid w:val="0011075E"/>
    <w:rsid w:val="00150738"/>
    <w:rsid w:val="00151E1C"/>
    <w:rsid w:val="001729E2"/>
    <w:rsid w:val="001818D0"/>
    <w:rsid w:val="001A1C08"/>
    <w:rsid w:val="001D072C"/>
    <w:rsid w:val="001F2974"/>
    <w:rsid w:val="00205BFE"/>
    <w:rsid w:val="00205DD2"/>
    <w:rsid w:val="00294AEF"/>
    <w:rsid w:val="002A140C"/>
    <w:rsid w:val="002A7CF9"/>
    <w:rsid w:val="002D3682"/>
    <w:rsid w:val="00311327"/>
    <w:rsid w:val="00352DDA"/>
    <w:rsid w:val="00363C9D"/>
    <w:rsid w:val="00367D44"/>
    <w:rsid w:val="003764FC"/>
    <w:rsid w:val="00384CEA"/>
    <w:rsid w:val="003A1824"/>
    <w:rsid w:val="003B5163"/>
    <w:rsid w:val="003C0D69"/>
    <w:rsid w:val="004021A0"/>
    <w:rsid w:val="004363F9"/>
    <w:rsid w:val="00437B82"/>
    <w:rsid w:val="0044146B"/>
    <w:rsid w:val="00464ABB"/>
    <w:rsid w:val="00481139"/>
    <w:rsid w:val="00487E67"/>
    <w:rsid w:val="004C2DB5"/>
    <w:rsid w:val="004D19A2"/>
    <w:rsid w:val="004E35D5"/>
    <w:rsid w:val="00513851"/>
    <w:rsid w:val="00533CEA"/>
    <w:rsid w:val="00552CDC"/>
    <w:rsid w:val="00561AE3"/>
    <w:rsid w:val="005847D8"/>
    <w:rsid w:val="00590FDE"/>
    <w:rsid w:val="0059693D"/>
    <w:rsid w:val="005C5988"/>
    <w:rsid w:val="006124AA"/>
    <w:rsid w:val="00670EE8"/>
    <w:rsid w:val="006C22B0"/>
    <w:rsid w:val="006D75DC"/>
    <w:rsid w:val="006E6E92"/>
    <w:rsid w:val="00736F37"/>
    <w:rsid w:val="00762132"/>
    <w:rsid w:val="00765C52"/>
    <w:rsid w:val="007C224C"/>
    <w:rsid w:val="007C5ADD"/>
    <w:rsid w:val="007F1B13"/>
    <w:rsid w:val="007F524F"/>
    <w:rsid w:val="008026F1"/>
    <w:rsid w:val="00842367"/>
    <w:rsid w:val="0084285C"/>
    <w:rsid w:val="00852BFB"/>
    <w:rsid w:val="00852FC9"/>
    <w:rsid w:val="008618A8"/>
    <w:rsid w:val="008915D7"/>
    <w:rsid w:val="00903225"/>
    <w:rsid w:val="00923AB7"/>
    <w:rsid w:val="00943B6E"/>
    <w:rsid w:val="00986355"/>
    <w:rsid w:val="009F575D"/>
    <w:rsid w:val="00A13D30"/>
    <w:rsid w:val="00B26404"/>
    <w:rsid w:val="00B434F9"/>
    <w:rsid w:val="00B452C8"/>
    <w:rsid w:val="00B5137F"/>
    <w:rsid w:val="00B93B9B"/>
    <w:rsid w:val="00BC2045"/>
    <w:rsid w:val="00C0079F"/>
    <w:rsid w:val="00C07CB7"/>
    <w:rsid w:val="00C10715"/>
    <w:rsid w:val="00C1103F"/>
    <w:rsid w:val="00C17A11"/>
    <w:rsid w:val="00C7729F"/>
    <w:rsid w:val="00CB01E8"/>
    <w:rsid w:val="00CB482E"/>
    <w:rsid w:val="00D10CF7"/>
    <w:rsid w:val="00D60554"/>
    <w:rsid w:val="00D66CAE"/>
    <w:rsid w:val="00D81B88"/>
    <w:rsid w:val="00DB48C7"/>
    <w:rsid w:val="00DC1BDA"/>
    <w:rsid w:val="00DD091E"/>
    <w:rsid w:val="00DD2265"/>
    <w:rsid w:val="00DE7AD3"/>
    <w:rsid w:val="00DF1556"/>
    <w:rsid w:val="00E123F4"/>
    <w:rsid w:val="00E613A6"/>
    <w:rsid w:val="00E71B9B"/>
    <w:rsid w:val="00EA195C"/>
    <w:rsid w:val="00EB3ACF"/>
    <w:rsid w:val="00EB783C"/>
    <w:rsid w:val="00EE1C83"/>
    <w:rsid w:val="00F4336E"/>
    <w:rsid w:val="00F462FC"/>
    <w:rsid w:val="00F63FC4"/>
    <w:rsid w:val="00FA0642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738BA-BEE5-4DFE-A804-F4393526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8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404"/>
  </w:style>
  <w:style w:type="paragraph" w:styleId="Zpat">
    <w:name w:val="footer"/>
    <w:basedOn w:val="Normln"/>
    <w:link w:val="ZpatChar"/>
    <w:uiPriority w:val="99"/>
    <w:unhideWhenUsed/>
    <w:rsid w:val="00B2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404"/>
  </w:style>
  <w:style w:type="character" w:styleId="Hypertextovodkaz">
    <w:name w:val="Hyperlink"/>
    <w:basedOn w:val="Standardnpsmoodstavce"/>
    <w:uiPriority w:val="99"/>
    <w:unhideWhenUsed/>
    <w:rsid w:val="00561AE3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110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1075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berou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843B-86C6-471F-8E8C-173D5F15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1506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Zítová Pavla</dc:creator>
  <cp:lastModifiedBy>Poborská Pavlína, Mgr.</cp:lastModifiedBy>
  <cp:revision>5</cp:revision>
  <dcterms:created xsi:type="dcterms:W3CDTF">2021-05-20T05:01:00Z</dcterms:created>
  <dcterms:modified xsi:type="dcterms:W3CDTF">2021-05-20T06:25:00Z</dcterms:modified>
</cp:coreProperties>
</file>